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78" w:rsidRPr="0089363D" w:rsidRDefault="00144E78" w:rsidP="00950D2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63D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6A7BFB" w:rsidRPr="0089363D">
        <w:rPr>
          <w:rFonts w:ascii="Times New Roman" w:hAnsi="Times New Roman" w:cs="Times New Roman"/>
          <w:b/>
          <w:sz w:val="28"/>
          <w:szCs w:val="28"/>
        </w:rPr>
        <w:t xml:space="preserve">академика </w:t>
      </w:r>
      <w:r w:rsidRPr="0089363D">
        <w:rPr>
          <w:rFonts w:ascii="Times New Roman" w:hAnsi="Times New Roman" w:cs="Times New Roman"/>
          <w:b/>
          <w:sz w:val="28"/>
          <w:szCs w:val="28"/>
        </w:rPr>
        <w:t>В.А. Тишкова на Общем собрании РАН 13 ноября 2018 г.</w:t>
      </w:r>
    </w:p>
    <w:p w:rsidR="00346647" w:rsidRPr="0089363D" w:rsidRDefault="00E304DA" w:rsidP="00950D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363D">
        <w:rPr>
          <w:rFonts w:ascii="Times New Roman" w:hAnsi="Times New Roman" w:cs="Times New Roman"/>
          <w:sz w:val="28"/>
          <w:szCs w:val="28"/>
        </w:rPr>
        <w:t>Ряд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 важных вещей делаю</w:t>
      </w:r>
      <w:r w:rsidR="00346647" w:rsidRPr="0089363D">
        <w:rPr>
          <w:rFonts w:ascii="Times New Roman" w:hAnsi="Times New Roman" w:cs="Times New Roman"/>
          <w:sz w:val="28"/>
          <w:szCs w:val="28"/>
        </w:rPr>
        <w:t>т государство в полной мере легитимным и суверенным, помимо охраняемой границами территории с ее ресурсам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, </w:t>
      </w:r>
      <w:r w:rsidR="00144E78" w:rsidRPr="0089363D">
        <w:rPr>
          <w:rFonts w:ascii="Times New Roman" w:hAnsi="Times New Roman" w:cs="Times New Roman"/>
          <w:sz w:val="28"/>
          <w:szCs w:val="28"/>
        </w:rPr>
        <w:t xml:space="preserve">действующих </w:t>
      </w:r>
      <w:r w:rsidR="009A0936" w:rsidRPr="0089363D">
        <w:rPr>
          <w:rFonts w:ascii="Times New Roman" w:hAnsi="Times New Roman" w:cs="Times New Roman"/>
          <w:sz w:val="28"/>
          <w:szCs w:val="28"/>
        </w:rPr>
        <w:t>Конституци</w:t>
      </w:r>
      <w:r w:rsidR="00686031" w:rsidRPr="0089363D">
        <w:rPr>
          <w:rFonts w:ascii="Times New Roman" w:hAnsi="Times New Roman" w:cs="Times New Roman"/>
          <w:sz w:val="28"/>
          <w:szCs w:val="28"/>
        </w:rPr>
        <w:t>и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346647" w:rsidRPr="0089363D">
        <w:rPr>
          <w:rFonts w:ascii="Times New Roman" w:hAnsi="Times New Roman" w:cs="Times New Roman"/>
          <w:sz w:val="28"/>
          <w:szCs w:val="28"/>
        </w:rPr>
        <w:t xml:space="preserve"> и институт</w:t>
      </w:r>
      <w:r w:rsidR="00686031" w:rsidRPr="0089363D">
        <w:rPr>
          <w:rFonts w:ascii="Times New Roman" w:hAnsi="Times New Roman" w:cs="Times New Roman"/>
          <w:sz w:val="28"/>
          <w:szCs w:val="28"/>
        </w:rPr>
        <w:t>ов</w:t>
      </w:r>
      <w:r w:rsidR="00346647" w:rsidRPr="0089363D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27691" w:rsidRPr="008936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27691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346647" w:rsidRPr="0089363D">
        <w:rPr>
          <w:rFonts w:ascii="Times New Roman" w:hAnsi="Times New Roman" w:cs="Times New Roman"/>
          <w:sz w:val="28"/>
          <w:szCs w:val="28"/>
        </w:rPr>
        <w:t xml:space="preserve">Это: </w:t>
      </w:r>
    </w:p>
    <w:p w:rsidR="00836E77" w:rsidRPr="0089363D" w:rsidRDefault="00346647" w:rsidP="00950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686031" w:rsidRPr="0089363D">
        <w:rPr>
          <w:rFonts w:ascii="Times New Roman" w:hAnsi="Times New Roman" w:cs="Times New Roman"/>
          <w:sz w:val="28"/>
          <w:szCs w:val="28"/>
        </w:rPr>
        <w:t>н</w:t>
      </w:r>
      <w:r w:rsidRPr="0089363D">
        <w:rPr>
          <w:rFonts w:ascii="Times New Roman" w:hAnsi="Times New Roman" w:cs="Times New Roman"/>
          <w:sz w:val="28"/>
          <w:szCs w:val="28"/>
        </w:rPr>
        <w:t xml:space="preserve">аселения, </w:t>
      </w:r>
      <w:r w:rsidR="009A0936" w:rsidRPr="0089363D">
        <w:rPr>
          <w:rFonts w:ascii="Times New Roman" w:hAnsi="Times New Roman" w:cs="Times New Roman"/>
          <w:sz w:val="28"/>
          <w:szCs w:val="28"/>
        </w:rPr>
        <w:t>освоившего и использующего пространство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 своей 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страны, </w:t>
      </w:r>
      <w:r w:rsidR="00144E78" w:rsidRPr="0089363D">
        <w:rPr>
          <w:rFonts w:ascii="Times New Roman" w:hAnsi="Times New Roman" w:cs="Times New Roman"/>
          <w:sz w:val="28"/>
          <w:szCs w:val="28"/>
        </w:rPr>
        <w:t xml:space="preserve">его </w:t>
      </w:r>
      <w:r w:rsidR="009A0936" w:rsidRPr="0089363D">
        <w:rPr>
          <w:rFonts w:ascii="Times New Roman" w:hAnsi="Times New Roman" w:cs="Times New Roman"/>
          <w:sz w:val="28"/>
          <w:szCs w:val="28"/>
        </w:rPr>
        <w:t>установленного</w:t>
      </w:r>
      <w:r w:rsidR="00144E78" w:rsidRPr="0089363D">
        <w:rPr>
          <w:rFonts w:ascii="Times New Roman" w:hAnsi="Times New Roman" w:cs="Times New Roman"/>
          <w:sz w:val="28"/>
          <w:szCs w:val="28"/>
        </w:rPr>
        <w:t xml:space="preserve"> наукой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демографического и этно</w:t>
      </w:r>
      <w:r w:rsidR="00686031" w:rsidRPr="0089363D">
        <w:rPr>
          <w:rFonts w:ascii="Times New Roman" w:hAnsi="Times New Roman" w:cs="Times New Roman"/>
          <w:sz w:val="28"/>
          <w:szCs w:val="28"/>
        </w:rPr>
        <w:t>культурн</w:t>
      </w:r>
      <w:r w:rsidRPr="0089363D">
        <w:rPr>
          <w:rFonts w:ascii="Times New Roman" w:hAnsi="Times New Roman" w:cs="Times New Roman"/>
          <w:sz w:val="28"/>
          <w:szCs w:val="28"/>
        </w:rPr>
        <w:t>ого облика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и 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9A0936" w:rsidRPr="0089363D">
        <w:rPr>
          <w:rFonts w:ascii="Times New Roman" w:hAnsi="Times New Roman" w:cs="Times New Roman"/>
          <w:sz w:val="28"/>
          <w:szCs w:val="28"/>
        </w:rPr>
        <w:t>образа жизни</w:t>
      </w:r>
      <w:r w:rsidRPr="0089363D">
        <w:rPr>
          <w:rFonts w:ascii="Times New Roman" w:hAnsi="Times New Roman" w:cs="Times New Roman"/>
          <w:sz w:val="28"/>
          <w:szCs w:val="28"/>
        </w:rPr>
        <w:t>;</w:t>
      </w:r>
    </w:p>
    <w:p w:rsidR="00346647" w:rsidRPr="0089363D" w:rsidRDefault="00346647" w:rsidP="00950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63D">
        <w:rPr>
          <w:rFonts w:ascii="Times New Roman" w:hAnsi="Times New Roman" w:cs="Times New Roman"/>
          <w:sz w:val="28"/>
          <w:szCs w:val="28"/>
        </w:rPr>
        <w:t>Общеразделяемые</w:t>
      </w:r>
      <w:proofErr w:type="spellEnd"/>
      <w:r w:rsidRPr="0089363D">
        <w:rPr>
          <w:rFonts w:ascii="Times New Roman" w:hAnsi="Times New Roman" w:cs="Times New Roman"/>
          <w:sz w:val="28"/>
          <w:szCs w:val="28"/>
        </w:rPr>
        <w:t xml:space="preserve"> историко-культурные ценности и 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основанная на них </w:t>
      </w:r>
      <w:r w:rsidRPr="0089363D">
        <w:rPr>
          <w:rFonts w:ascii="Times New Roman" w:hAnsi="Times New Roman" w:cs="Times New Roman"/>
          <w:sz w:val="28"/>
          <w:szCs w:val="28"/>
        </w:rPr>
        <w:t>идентичность</w:t>
      </w:r>
      <w:r w:rsidR="00686031" w:rsidRPr="0089363D">
        <w:rPr>
          <w:rFonts w:ascii="Times New Roman" w:hAnsi="Times New Roman" w:cs="Times New Roman"/>
          <w:sz w:val="28"/>
          <w:szCs w:val="28"/>
        </w:rPr>
        <w:t>, обеспечивающие</w:t>
      </w:r>
      <w:r w:rsidRPr="0089363D">
        <w:rPr>
          <w:rFonts w:ascii="Times New Roman" w:hAnsi="Times New Roman" w:cs="Times New Roman"/>
          <w:sz w:val="28"/>
          <w:szCs w:val="28"/>
        </w:rPr>
        <w:t xml:space="preserve"> чувство сопричастности со страной-Родиной;</w:t>
      </w:r>
    </w:p>
    <w:p w:rsidR="00346647" w:rsidRPr="0089363D" w:rsidRDefault="00346647" w:rsidP="00950D2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Понимание и эффективное управление культурно-сложным обществом и способность власти и общества обеспечивать согласие и развитие</w:t>
      </w:r>
      <w:r w:rsidR="00144E78" w:rsidRPr="0089363D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E304DA" w:rsidRPr="0089363D">
        <w:rPr>
          <w:rFonts w:ascii="Times New Roman" w:hAnsi="Times New Roman" w:cs="Times New Roman"/>
          <w:sz w:val="28"/>
          <w:szCs w:val="28"/>
        </w:rPr>
        <w:t>научной экспертизы</w:t>
      </w:r>
      <w:r w:rsidR="009A0936" w:rsidRPr="0089363D">
        <w:rPr>
          <w:rFonts w:ascii="Times New Roman" w:hAnsi="Times New Roman" w:cs="Times New Roman"/>
          <w:sz w:val="28"/>
          <w:szCs w:val="28"/>
        </w:rPr>
        <w:t>.</w:t>
      </w:r>
    </w:p>
    <w:p w:rsidR="00F761FB" w:rsidRPr="0089363D" w:rsidRDefault="00144E78" w:rsidP="00950D24">
      <w:p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 xml:space="preserve">Сегодня я обращаю особое внимание на активно изучаемую проблему </w:t>
      </w:r>
      <w:r w:rsidR="00E304DA" w:rsidRPr="0089363D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89363D">
        <w:rPr>
          <w:rFonts w:ascii="Times New Roman" w:hAnsi="Times New Roman" w:cs="Times New Roman"/>
          <w:sz w:val="28"/>
          <w:szCs w:val="28"/>
        </w:rPr>
        <w:t xml:space="preserve">идентичности, или проще говоря – </w:t>
      </w:r>
      <w:r w:rsidR="00E304DA" w:rsidRPr="0089363D">
        <w:rPr>
          <w:rFonts w:ascii="Times New Roman" w:hAnsi="Times New Roman" w:cs="Times New Roman"/>
          <w:sz w:val="28"/>
          <w:szCs w:val="28"/>
        </w:rPr>
        <w:t xml:space="preserve">нашего национального </w:t>
      </w:r>
      <w:r w:rsidRPr="0089363D">
        <w:rPr>
          <w:rFonts w:ascii="Times New Roman" w:hAnsi="Times New Roman" w:cs="Times New Roman"/>
          <w:sz w:val="28"/>
          <w:szCs w:val="28"/>
        </w:rPr>
        <w:t xml:space="preserve">самосознания. 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Нет общей идентичности – нет </w:t>
      </w:r>
      <w:r w:rsidRPr="0089363D">
        <w:rPr>
          <w:rFonts w:ascii="Times New Roman" w:hAnsi="Times New Roman" w:cs="Times New Roman"/>
          <w:sz w:val="28"/>
          <w:szCs w:val="28"/>
        </w:rPr>
        <w:t xml:space="preserve">и </w:t>
      </w:r>
      <w:r w:rsidR="00F91EA3" w:rsidRPr="0089363D">
        <w:rPr>
          <w:rFonts w:ascii="Times New Roman" w:hAnsi="Times New Roman" w:cs="Times New Roman"/>
          <w:sz w:val="28"/>
          <w:szCs w:val="28"/>
        </w:rPr>
        <w:t>страны, и каждое новое поколение совершает внутренний референдум по вопросу, что такое Россия и что значит быть россиянином и что связывает гражданина с его страной.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 Н</w:t>
      </w:r>
      <w:r w:rsidR="00346647" w:rsidRPr="0089363D">
        <w:rPr>
          <w:rFonts w:ascii="Times New Roman" w:hAnsi="Times New Roman" w:cs="Times New Roman"/>
          <w:sz w:val="28"/>
          <w:szCs w:val="28"/>
        </w:rPr>
        <w:t xml:space="preserve">аука 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прямым образом </w:t>
      </w:r>
      <w:r w:rsidR="00346647" w:rsidRPr="0089363D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все эти важные вещи, ибо они не передаются биологически по наследству и не воспроизводятся механически. </w:t>
      </w:r>
      <w:r w:rsidR="00E304DA" w:rsidRPr="0089363D">
        <w:rPr>
          <w:rFonts w:ascii="Times New Roman" w:hAnsi="Times New Roman" w:cs="Times New Roman"/>
          <w:sz w:val="28"/>
          <w:szCs w:val="28"/>
        </w:rPr>
        <w:t>Кое-что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передается через семейную традицию и 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91EA3" w:rsidRPr="0089363D">
        <w:rPr>
          <w:rFonts w:ascii="Times New Roman" w:hAnsi="Times New Roman" w:cs="Times New Roman"/>
          <w:sz w:val="28"/>
          <w:szCs w:val="28"/>
        </w:rPr>
        <w:t>среду проживания человека, как социальную, так и природную. Но семейное</w:t>
      </w:r>
      <w:r w:rsidR="00E304DA" w:rsidRPr="0089363D">
        <w:rPr>
          <w:rFonts w:ascii="Times New Roman" w:hAnsi="Times New Roman" w:cs="Times New Roman"/>
          <w:sz w:val="28"/>
          <w:szCs w:val="28"/>
        </w:rPr>
        <w:t>, а тем более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E304DA" w:rsidRPr="0089363D">
        <w:rPr>
          <w:rFonts w:ascii="Times New Roman" w:hAnsi="Times New Roman" w:cs="Times New Roman"/>
          <w:sz w:val="28"/>
          <w:szCs w:val="28"/>
        </w:rPr>
        <w:t>-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школьное воспитание </w:t>
      </w:r>
      <w:r w:rsidR="00E304DA" w:rsidRPr="0089363D">
        <w:rPr>
          <w:rFonts w:ascii="Times New Roman" w:hAnsi="Times New Roman" w:cs="Times New Roman"/>
          <w:sz w:val="28"/>
          <w:szCs w:val="28"/>
        </w:rPr>
        <w:t>пользуются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написанны</w:t>
      </w:r>
      <w:r w:rsidR="00E304DA" w:rsidRPr="0089363D">
        <w:rPr>
          <w:rFonts w:ascii="Times New Roman" w:hAnsi="Times New Roman" w:cs="Times New Roman"/>
          <w:sz w:val="28"/>
          <w:szCs w:val="28"/>
        </w:rPr>
        <w:t>ми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учеными учебник</w:t>
      </w:r>
      <w:r w:rsidR="00E304DA" w:rsidRPr="0089363D">
        <w:rPr>
          <w:rFonts w:ascii="Times New Roman" w:hAnsi="Times New Roman" w:cs="Times New Roman"/>
          <w:sz w:val="28"/>
          <w:szCs w:val="28"/>
        </w:rPr>
        <w:t xml:space="preserve">ами. Окружающая среда наполняется смыслами, начиная от топонимики и мест памяти, </w:t>
      </w:r>
      <w:r w:rsidR="00686031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E304DA" w:rsidRPr="0089363D">
        <w:rPr>
          <w:rFonts w:ascii="Times New Roman" w:hAnsi="Times New Roman" w:cs="Times New Roman"/>
          <w:sz w:val="28"/>
          <w:szCs w:val="28"/>
        </w:rPr>
        <w:t>также с участием специалистов разного профиля, особенно историков, археологов, лингвистов</w:t>
      </w:r>
      <w:r w:rsidR="00BA28CE" w:rsidRPr="0089363D">
        <w:rPr>
          <w:rFonts w:ascii="Times New Roman" w:hAnsi="Times New Roman" w:cs="Times New Roman"/>
          <w:sz w:val="28"/>
          <w:szCs w:val="28"/>
        </w:rPr>
        <w:t>. Ученые помогают объяснять и сохранять традиции и культурные ценности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, </w:t>
      </w:r>
      <w:r w:rsidR="00BA28CE" w:rsidRPr="0089363D">
        <w:rPr>
          <w:rFonts w:ascii="Times New Roman" w:hAnsi="Times New Roman" w:cs="Times New Roman"/>
          <w:sz w:val="28"/>
          <w:szCs w:val="28"/>
        </w:rPr>
        <w:t xml:space="preserve">т.к. далеко 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не </w:t>
      </w:r>
      <w:r w:rsidR="00BA28CE" w:rsidRPr="0089363D">
        <w:rPr>
          <w:rFonts w:ascii="Times New Roman" w:hAnsi="Times New Roman" w:cs="Times New Roman"/>
          <w:sz w:val="28"/>
          <w:szCs w:val="28"/>
        </w:rPr>
        <w:t xml:space="preserve">все передается </w:t>
      </w:r>
      <w:r w:rsidR="009A0936" w:rsidRPr="0089363D">
        <w:rPr>
          <w:rFonts w:ascii="Times New Roman" w:hAnsi="Times New Roman" w:cs="Times New Roman"/>
          <w:sz w:val="28"/>
          <w:szCs w:val="28"/>
        </w:rPr>
        <w:t>через устную память.</w:t>
      </w:r>
      <w:r w:rsidR="00BA28CE" w:rsidRPr="0089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A3" w:rsidRPr="0089363D" w:rsidRDefault="00BA28CE" w:rsidP="00950D24">
      <w:p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Об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означенные выше направления разрабатываются в сотрудничестве и при поддержке государства, ибо без научной проработки процесса принятия решений любая политика – это нищая политика или безответственная импровизация. </w:t>
      </w:r>
      <w:r w:rsidRPr="0089363D">
        <w:rPr>
          <w:rFonts w:ascii="Times New Roman" w:hAnsi="Times New Roman" w:cs="Times New Roman"/>
          <w:sz w:val="28"/>
          <w:szCs w:val="28"/>
        </w:rPr>
        <w:t>С</w:t>
      </w:r>
      <w:r w:rsidR="009A0936" w:rsidRPr="0089363D">
        <w:rPr>
          <w:rFonts w:ascii="Times New Roman" w:hAnsi="Times New Roman" w:cs="Times New Roman"/>
          <w:sz w:val="28"/>
          <w:szCs w:val="28"/>
        </w:rPr>
        <w:t>уществует и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своего рода социальный заказ от самого общества</w:t>
      </w:r>
      <w:r w:rsidRPr="0089363D">
        <w:rPr>
          <w:rFonts w:ascii="Times New Roman" w:hAnsi="Times New Roman" w:cs="Times New Roman"/>
          <w:sz w:val="28"/>
          <w:szCs w:val="28"/>
        </w:rPr>
        <w:t>: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люди нуждаются в адекватных и актуальных для них версиях прошлого</w:t>
      </w:r>
      <w:r w:rsidRPr="0089363D">
        <w:rPr>
          <w:rFonts w:ascii="Times New Roman" w:hAnsi="Times New Roman" w:cs="Times New Roman"/>
          <w:sz w:val="28"/>
          <w:szCs w:val="28"/>
        </w:rPr>
        <w:t>. Им нужны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89363D">
        <w:rPr>
          <w:rFonts w:ascii="Times New Roman" w:hAnsi="Times New Roman" w:cs="Times New Roman"/>
          <w:sz w:val="28"/>
          <w:szCs w:val="28"/>
        </w:rPr>
        <w:t>ы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профессионалов </w:t>
      </w:r>
      <w:r w:rsidR="00686031" w:rsidRPr="0089363D">
        <w:rPr>
          <w:rFonts w:ascii="Times New Roman" w:hAnsi="Times New Roman" w:cs="Times New Roman"/>
          <w:sz w:val="28"/>
          <w:szCs w:val="28"/>
        </w:rPr>
        <w:t>по сохранению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и воспроизводству культурного капитала нации</w:t>
      </w:r>
      <w:r w:rsidRPr="0089363D">
        <w:rPr>
          <w:rFonts w:ascii="Times New Roman" w:hAnsi="Times New Roman" w:cs="Times New Roman"/>
          <w:sz w:val="28"/>
          <w:szCs w:val="28"/>
        </w:rPr>
        <w:t xml:space="preserve">. Для жизненного благополучия им  нужны 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F71250" w:rsidRPr="0089363D">
        <w:rPr>
          <w:rFonts w:ascii="Times New Roman" w:hAnsi="Times New Roman" w:cs="Times New Roman"/>
          <w:sz w:val="28"/>
          <w:szCs w:val="28"/>
        </w:rPr>
        <w:t>разработанны</w:t>
      </w:r>
      <w:r w:rsidRPr="0089363D">
        <w:rPr>
          <w:rFonts w:ascii="Times New Roman" w:hAnsi="Times New Roman" w:cs="Times New Roman"/>
          <w:sz w:val="28"/>
          <w:szCs w:val="28"/>
        </w:rPr>
        <w:t>е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наукой представления об окружающем мире и месте в нем России. </w:t>
      </w:r>
      <w:r w:rsidR="00686031" w:rsidRPr="0089363D">
        <w:rPr>
          <w:rFonts w:ascii="Times New Roman" w:hAnsi="Times New Roman" w:cs="Times New Roman"/>
          <w:sz w:val="28"/>
          <w:szCs w:val="28"/>
        </w:rPr>
        <w:t>У</w:t>
      </w:r>
      <w:r w:rsidR="00F71250" w:rsidRPr="0089363D">
        <w:rPr>
          <w:rFonts w:ascii="Times New Roman" w:hAnsi="Times New Roman" w:cs="Times New Roman"/>
          <w:sz w:val="28"/>
          <w:szCs w:val="28"/>
        </w:rPr>
        <w:t>ченые помогают выраба</w:t>
      </w:r>
      <w:r w:rsidRPr="0089363D">
        <w:rPr>
          <w:rFonts w:ascii="Times New Roman" w:hAnsi="Times New Roman" w:cs="Times New Roman"/>
          <w:sz w:val="28"/>
          <w:szCs w:val="28"/>
        </w:rPr>
        <w:t>тыва</w:t>
      </w:r>
      <w:r w:rsidR="00F71250" w:rsidRPr="0089363D">
        <w:rPr>
          <w:rFonts w:ascii="Times New Roman" w:hAnsi="Times New Roman" w:cs="Times New Roman"/>
          <w:sz w:val="28"/>
          <w:szCs w:val="28"/>
        </w:rPr>
        <w:t>ть и наполн</w:t>
      </w:r>
      <w:r w:rsidRPr="0089363D">
        <w:rPr>
          <w:rFonts w:ascii="Times New Roman" w:hAnsi="Times New Roman" w:cs="Times New Roman"/>
          <w:sz w:val="28"/>
          <w:szCs w:val="28"/>
        </w:rPr>
        <w:t>я</w:t>
      </w:r>
      <w:r w:rsidR="00F71250" w:rsidRPr="0089363D">
        <w:rPr>
          <w:rFonts w:ascii="Times New Roman" w:hAnsi="Times New Roman" w:cs="Times New Roman"/>
          <w:sz w:val="28"/>
          <w:szCs w:val="28"/>
        </w:rPr>
        <w:t>ть смыслами жизненные цели и ценности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нации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, </w:t>
      </w:r>
      <w:r w:rsidR="00F761FB" w:rsidRPr="0089363D">
        <w:rPr>
          <w:rFonts w:ascii="Times New Roman" w:hAnsi="Times New Roman" w:cs="Times New Roman"/>
          <w:sz w:val="28"/>
          <w:szCs w:val="28"/>
        </w:rPr>
        <w:t xml:space="preserve">участвуют в разработке </w:t>
      </w:r>
      <w:r w:rsidR="00F71250" w:rsidRPr="0089363D">
        <w:rPr>
          <w:rFonts w:ascii="Times New Roman" w:hAnsi="Times New Roman" w:cs="Times New Roman"/>
          <w:sz w:val="28"/>
          <w:szCs w:val="28"/>
        </w:rPr>
        <w:t>стратеги</w:t>
      </w:r>
      <w:r w:rsidR="00F761FB" w:rsidRPr="0089363D">
        <w:rPr>
          <w:rFonts w:ascii="Times New Roman" w:hAnsi="Times New Roman" w:cs="Times New Roman"/>
          <w:sz w:val="28"/>
          <w:szCs w:val="28"/>
        </w:rPr>
        <w:t>й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F71250" w:rsidRPr="0089363D">
        <w:rPr>
          <w:rFonts w:ascii="Times New Roman" w:hAnsi="Times New Roman" w:cs="Times New Roman"/>
          <w:sz w:val="28"/>
          <w:szCs w:val="28"/>
        </w:rPr>
        <w:lastRenderedPageBreak/>
        <w:t>развития страны</w:t>
      </w:r>
      <w:r w:rsidRPr="0089363D">
        <w:rPr>
          <w:rFonts w:ascii="Times New Roman" w:hAnsi="Times New Roman" w:cs="Times New Roman"/>
          <w:sz w:val="28"/>
          <w:szCs w:val="28"/>
        </w:rPr>
        <w:t xml:space="preserve">. Они </w:t>
      </w:r>
      <w:r w:rsidR="00F71250" w:rsidRPr="0089363D">
        <w:rPr>
          <w:rFonts w:ascii="Times New Roman" w:hAnsi="Times New Roman" w:cs="Times New Roman"/>
          <w:sz w:val="28"/>
          <w:szCs w:val="28"/>
        </w:rPr>
        <w:t>формулир</w:t>
      </w:r>
      <w:r w:rsidRPr="0089363D">
        <w:rPr>
          <w:rFonts w:ascii="Times New Roman" w:hAnsi="Times New Roman" w:cs="Times New Roman"/>
          <w:sz w:val="28"/>
          <w:szCs w:val="28"/>
        </w:rPr>
        <w:t>уют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такие казалось </w:t>
      </w:r>
      <w:proofErr w:type="gramStart"/>
      <w:r w:rsidR="00F71250" w:rsidRPr="0089363D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F71250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отвлеченные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субстанции</w:t>
      </w:r>
      <w:r w:rsidR="00F71250" w:rsidRPr="0089363D">
        <w:rPr>
          <w:rFonts w:ascii="Times New Roman" w:hAnsi="Times New Roman" w:cs="Times New Roman"/>
          <w:sz w:val="28"/>
          <w:szCs w:val="28"/>
        </w:rPr>
        <w:t>, как национальная идея или «Что есть Россия?»</w:t>
      </w:r>
    </w:p>
    <w:p w:rsidR="00F761FB" w:rsidRPr="0089363D" w:rsidRDefault="00BA28CE" w:rsidP="00950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Возьмем, например,</w:t>
      </w:r>
      <w:r w:rsidR="00F91EA3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F71250" w:rsidRPr="0089363D">
        <w:rPr>
          <w:rFonts w:ascii="Times New Roman" w:hAnsi="Times New Roman" w:cs="Times New Roman"/>
          <w:sz w:val="28"/>
          <w:szCs w:val="28"/>
        </w:rPr>
        <w:t>вопрос о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такой фундаментальной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Pr="0089363D">
        <w:rPr>
          <w:rFonts w:ascii="Times New Roman" w:hAnsi="Times New Roman" w:cs="Times New Roman"/>
          <w:sz w:val="28"/>
          <w:szCs w:val="28"/>
        </w:rPr>
        <w:t xml:space="preserve"> как 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F71250" w:rsidRPr="0089363D">
        <w:rPr>
          <w:rFonts w:ascii="Times New Roman" w:hAnsi="Times New Roman" w:cs="Times New Roman"/>
          <w:i/>
          <w:sz w:val="28"/>
          <w:szCs w:val="28"/>
        </w:rPr>
        <w:t>российск</w:t>
      </w:r>
      <w:r w:rsidR="009A0936" w:rsidRPr="0089363D">
        <w:rPr>
          <w:rFonts w:ascii="Times New Roman" w:hAnsi="Times New Roman" w:cs="Times New Roman"/>
          <w:i/>
          <w:sz w:val="28"/>
          <w:szCs w:val="28"/>
        </w:rPr>
        <w:t>ий</w:t>
      </w:r>
      <w:r w:rsidR="00F71250" w:rsidRPr="0089363D">
        <w:rPr>
          <w:rFonts w:ascii="Times New Roman" w:hAnsi="Times New Roman" w:cs="Times New Roman"/>
          <w:i/>
          <w:sz w:val="28"/>
          <w:szCs w:val="28"/>
        </w:rPr>
        <w:t xml:space="preserve"> народ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, который после 1991 года как бы вернулся в нашу национальную историю после </w:t>
      </w:r>
      <w:r w:rsidRPr="0089363D">
        <w:rPr>
          <w:rFonts w:ascii="Times New Roman" w:hAnsi="Times New Roman" w:cs="Times New Roman"/>
          <w:sz w:val="28"/>
          <w:szCs w:val="28"/>
        </w:rPr>
        <w:t xml:space="preserve">его 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упразднения </w:t>
      </w:r>
      <w:r w:rsidRPr="0089363D">
        <w:rPr>
          <w:rFonts w:ascii="Times New Roman" w:hAnsi="Times New Roman" w:cs="Times New Roman"/>
          <w:sz w:val="28"/>
          <w:szCs w:val="28"/>
        </w:rPr>
        <w:t>вместе со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слов</w:t>
      </w:r>
      <w:r w:rsidRPr="0089363D">
        <w:rPr>
          <w:rFonts w:ascii="Times New Roman" w:hAnsi="Times New Roman" w:cs="Times New Roman"/>
          <w:sz w:val="28"/>
          <w:szCs w:val="28"/>
        </w:rPr>
        <w:t xml:space="preserve">ом 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«Россия» из названия страны в 1917 году</w:t>
      </w:r>
      <w:r w:rsidRPr="0089363D">
        <w:rPr>
          <w:rFonts w:ascii="Times New Roman" w:hAnsi="Times New Roman" w:cs="Times New Roman"/>
          <w:sz w:val="28"/>
          <w:szCs w:val="28"/>
        </w:rPr>
        <w:t xml:space="preserve">. </w:t>
      </w:r>
      <w:r w:rsidR="002532CA" w:rsidRPr="0089363D">
        <w:rPr>
          <w:rFonts w:ascii="Times New Roman" w:hAnsi="Times New Roman" w:cs="Times New Roman"/>
          <w:sz w:val="28"/>
          <w:szCs w:val="28"/>
        </w:rPr>
        <w:t xml:space="preserve">Но это возвращение было трудным, а некоторые до сих пор считают, что такого народа нет, а «россиян» придумал Ельцин. </w:t>
      </w:r>
      <w:r w:rsidR="00144E78" w:rsidRPr="0089363D">
        <w:rPr>
          <w:rFonts w:ascii="Times New Roman" w:hAnsi="Times New Roman" w:cs="Times New Roman"/>
          <w:sz w:val="28"/>
          <w:szCs w:val="28"/>
        </w:rPr>
        <w:t>И</w:t>
      </w:r>
      <w:r w:rsidR="00F71250" w:rsidRPr="0089363D">
        <w:rPr>
          <w:rFonts w:ascii="Times New Roman" w:hAnsi="Times New Roman" w:cs="Times New Roman"/>
          <w:sz w:val="28"/>
          <w:szCs w:val="28"/>
        </w:rPr>
        <w:t>сторики, демографы, социологи, этнологи и другие гуманитарии за эти четверть века создали обновленную версию нашего прошлого,</w:t>
      </w:r>
      <w:r w:rsidR="002532CA" w:rsidRPr="0089363D">
        <w:rPr>
          <w:rFonts w:ascii="Times New Roman" w:hAnsi="Times New Roman" w:cs="Times New Roman"/>
          <w:sz w:val="28"/>
          <w:szCs w:val="28"/>
        </w:rPr>
        <w:t xml:space="preserve"> раскрыли преемственность исторического процесса и значение для нашей национальной памяти великих и драматических событий, как Великая российская революция 1917 года и Отечественная война 1941-1945 годов. </w:t>
      </w:r>
      <w:proofErr w:type="gramStart"/>
      <w:r w:rsidR="002532CA" w:rsidRPr="0089363D">
        <w:rPr>
          <w:rFonts w:ascii="Times New Roman" w:hAnsi="Times New Roman" w:cs="Times New Roman"/>
          <w:sz w:val="28"/>
          <w:szCs w:val="28"/>
        </w:rPr>
        <w:t>В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ажным был 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вклад 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ученых </w:t>
      </w:r>
      <w:r w:rsidR="00225C2F" w:rsidRPr="0089363D">
        <w:rPr>
          <w:rFonts w:ascii="Times New Roman" w:hAnsi="Times New Roman" w:cs="Times New Roman"/>
          <w:sz w:val="28"/>
          <w:szCs w:val="28"/>
        </w:rPr>
        <w:t xml:space="preserve">РАН </w:t>
      </w:r>
      <w:r w:rsidR="00F71250" w:rsidRPr="0089363D">
        <w:rPr>
          <w:rFonts w:ascii="Times New Roman" w:hAnsi="Times New Roman" w:cs="Times New Roman"/>
          <w:sz w:val="28"/>
          <w:szCs w:val="28"/>
        </w:rPr>
        <w:t>в подготовку и проведение всероссийских переписей населения 2002 и 2010 годов</w:t>
      </w:r>
      <w:r w:rsidR="00463D3C" w:rsidRPr="0089363D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9A0936" w:rsidRPr="0089363D">
        <w:rPr>
          <w:rFonts w:ascii="Times New Roman" w:hAnsi="Times New Roman" w:cs="Times New Roman"/>
          <w:sz w:val="28"/>
          <w:szCs w:val="28"/>
        </w:rPr>
        <w:t>ых были</w:t>
      </w:r>
      <w:r w:rsidR="00463D3C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9A0936" w:rsidRPr="0089363D">
        <w:rPr>
          <w:rFonts w:ascii="Times New Roman" w:hAnsi="Times New Roman" w:cs="Times New Roman"/>
          <w:sz w:val="28"/>
          <w:szCs w:val="28"/>
        </w:rPr>
        <w:t>установлены</w:t>
      </w:r>
      <w:r w:rsidR="00463D3C" w:rsidRPr="0089363D">
        <w:rPr>
          <w:rFonts w:ascii="Times New Roman" w:hAnsi="Times New Roman" w:cs="Times New Roman"/>
          <w:sz w:val="28"/>
          <w:szCs w:val="28"/>
        </w:rPr>
        <w:t xml:space="preserve"> численность россиян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, их </w:t>
      </w:r>
      <w:r w:rsidR="00463D3C" w:rsidRPr="0089363D">
        <w:rPr>
          <w:rFonts w:ascii="Times New Roman" w:hAnsi="Times New Roman" w:cs="Times New Roman"/>
          <w:sz w:val="28"/>
          <w:szCs w:val="28"/>
        </w:rPr>
        <w:t>демографи</w:t>
      </w:r>
      <w:r w:rsidR="00A4121C" w:rsidRPr="0089363D">
        <w:rPr>
          <w:rFonts w:ascii="Times New Roman" w:hAnsi="Times New Roman" w:cs="Times New Roman"/>
          <w:sz w:val="28"/>
          <w:szCs w:val="28"/>
        </w:rPr>
        <w:t>ческий портрет</w:t>
      </w:r>
      <w:r w:rsidR="00463D3C" w:rsidRPr="0089363D">
        <w:rPr>
          <w:rFonts w:ascii="Times New Roman" w:hAnsi="Times New Roman" w:cs="Times New Roman"/>
          <w:sz w:val="28"/>
          <w:szCs w:val="28"/>
        </w:rPr>
        <w:t>, включая расселение по нашей огромной территории</w:t>
      </w:r>
      <w:r w:rsidR="00A4121C" w:rsidRPr="0089363D">
        <w:rPr>
          <w:rFonts w:ascii="Times New Roman" w:hAnsi="Times New Roman" w:cs="Times New Roman"/>
          <w:sz w:val="28"/>
          <w:szCs w:val="28"/>
        </w:rPr>
        <w:t>,</w:t>
      </w:r>
      <w:r w:rsidR="00463D3C" w:rsidRPr="0089363D">
        <w:rPr>
          <w:rFonts w:ascii="Times New Roman" w:hAnsi="Times New Roman" w:cs="Times New Roman"/>
          <w:sz w:val="28"/>
          <w:szCs w:val="28"/>
        </w:rPr>
        <w:t xml:space="preserve"> этнический состав,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 владение языками,</w:t>
      </w:r>
      <w:r w:rsidR="00463D3C" w:rsidRPr="0089363D">
        <w:rPr>
          <w:rFonts w:ascii="Times New Roman" w:hAnsi="Times New Roman" w:cs="Times New Roman"/>
          <w:sz w:val="28"/>
          <w:szCs w:val="28"/>
        </w:rPr>
        <w:t xml:space="preserve"> результаты миграционных процессов за последние 30 лет.</w:t>
      </w:r>
      <w:proofErr w:type="gramEnd"/>
      <w:r w:rsidR="00463D3C"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61FB" w:rsidRPr="0089363D">
        <w:rPr>
          <w:rFonts w:ascii="Times New Roman" w:hAnsi="Times New Roman" w:cs="Times New Roman"/>
          <w:sz w:val="28"/>
          <w:szCs w:val="28"/>
        </w:rPr>
        <w:t>Нами было подтверждено ранее оспариваемое утверждение, что демографический кризис не означает вымирание России, как об этом трубили многие эксперты и политики, установлено, что этническая структура населения России достаточно стабильна, несмотря на большой объем иммиграции после 1991 года, и что русские (особенно после присоединения Крыма) продолжают составлять устойчивые 80% населения, хотя их общая численность сокращается вместе со всем населением страны.</w:t>
      </w:r>
      <w:proofErr w:type="gramEnd"/>
      <w:r w:rsidR="00F761FB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F761FB" w:rsidRPr="0089363D">
        <w:rPr>
          <w:rFonts w:ascii="Times New Roman" w:hAnsi="Times New Roman" w:cs="Times New Roman"/>
          <w:b/>
          <w:sz w:val="28"/>
          <w:szCs w:val="28"/>
        </w:rPr>
        <w:t>Наше предложение</w:t>
      </w:r>
      <w:r w:rsidR="00F761FB" w:rsidRPr="0089363D">
        <w:rPr>
          <w:rFonts w:ascii="Times New Roman" w:hAnsi="Times New Roman" w:cs="Times New Roman"/>
          <w:sz w:val="28"/>
          <w:szCs w:val="28"/>
        </w:rPr>
        <w:t>: нужно поддерживать фундаментальные гуманитарные исследования, особенно</w:t>
      </w:r>
      <w:r w:rsidR="006A7BFB" w:rsidRPr="0089363D">
        <w:rPr>
          <w:rFonts w:ascii="Times New Roman" w:hAnsi="Times New Roman" w:cs="Times New Roman"/>
          <w:sz w:val="28"/>
          <w:szCs w:val="28"/>
        </w:rPr>
        <w:t xml:space="preserve"> по теме формирования российской нации и этнокультурного развития народов России.</w:t>
      </w:r>
      <w:r w:rsidR="00F761FB" w:rsidRPr="0089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EA3" w:rsidRPr="0089363D" w:rsidRDefault="00463D3C" w:rsidP="00950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 xml:space="preserve">Работа с Росстатом и Минэкономики </w:t>
      </w:r>
      <w:r w:rsidR="00225C2F" w:rsidRPr="0089363D">
        <w:rPr>
          <w:rFonts w:ascii="Times New Roman" w:hAnsi="Times New Roman" w:cs="Times New Roman"/>
          <w:sz w:val="28"/>
          <w:szCs w:val="28"/>
        </w:rPr>
        <w:t xml:space="preserve">должна </w:t>
      </w:r>
      <w:r w:rsidRPr="0089363D">
        <w:rPr>
          <w:rFonts w:ascii="Times New Roman" w:hAnsi="Times New Roman" w:cs="Times New Roman"/>
          <w:sz w:val="28"/>
          <w:szCs w:val="28"/>
        </w:rPr>
        <w:t>продолжа</w:t>
      </w:r>
      <w:r w:rsidR="00225C2F" w:rsidRPr="0089363D">
        <w:rPr>
          <w:rFonts w:ascii="Times New Roman" w:hAnsi="Times New Roman" w:cs="Times New Roman"/>
          <w:sz w:val="28"/>
          <w:szCs w:val="28"/>
        </w:rPr>
        <w:t>ться</w:t>
      </w:r>
      <w:r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225C2F" w:rsidRPr="0089363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363D">
        <w:rPr>
          <w:rFonts w:ascii="Times New Roman" w:hAnsi="Times New Roman" w:cs="Times New Roman"/>
          <w:sz w:val="28"/>
          <w:szCs w:val="28"/>
        </w:rPr>
        <w:t>по готовящимся стратегиям пространственного и демографического развития, а с Федеральным агентством по делам национальностей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 -</w:t>
      </w:r>
      <w:r w:rsidRPr="0089363D">
        <w:rPr>
          <w:rFonts w:ascii="Times New Roman" w:hAnsi="Times New Roman" w:cs="Times New Roman"/>
          <w:sz w:val="28"/>
          <w:szCs w:val="28"/>
        </w:rPr>
        <w:t xml:space="preserve"> в аспекте </w:t>
      </w:r>
      <w:r w:rsidR="00A4121C" w:rsidRPr="0089363D">
        <w:rPr>
          <w:rFonts w:ascii="Times New Roman" w:hAnsi="Times New Roman" w:cs="Times New Roman"/>
          <w:sz w:val="28"/>
          <w:szCs w:val="28"/>
        </w:rPr>
        <w:t>выполне</w:t>
      </w:r>
      <w:r w:rsidRPr="0089363D">
        <w:rPr>
          <w:rFonts w:ascii="Times New Roman" w:hAnsi="Times New Roman" w:cs="Times New Roman"/>
          <w:sz w:val="28"/>
          <w:szCs w:val="28"/>
        </w:rPr>
        <w:t>ния Стратегии государственной национальной политики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 и </w:t>
      </w:r>
      <w:r w:rsidR="00225C2F" w:rsidRPr="0089363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A4121C" w:rsidRPr="0089363D">
        <w:rPr>
          <w:rFonts w:ascii="Times New Roman" w:hAnsi="Times New Roman" w:cs="Times New Roman"/>
          <w:sz w:val="28"/>
          <w:szCs w:val="28"/>
        </w:rPr>
        <w:t>ряда федеральных законо</w:t>
      </w:r>
      <w:r w:rsidR="00225C2F" w:rsidRPr="0089363D">
        <w:rPr>
          <w:rFonts w:ascii="Times New Roman" w:hAnsi="Times New Roman" w:cs="Times New Roman"/>
          <w:sz w:val="28"/>
          <w:szCs w:val="28"/>
        </w:rPr>
        <w:t>проекто</w:t>
      </w:r>
      <w:r w:rsidR="00A4121C" w:rsidRPr="0089363D">
        <w:rPr>
          <w:rFonts w:ascii="Times New Roman" w:hAnsi="Times New Roman" w:cs="Times New Roman"/>
          <w:sz w:val="28"/>
          <w:szCs w:val="28"/>
        </w:rPr>
        <w:t>в</w:t>
      </w:r>
      <w:r w:rsidRPr="0089363D">
        <w:rPr>
          <w:rFonts w:ascii="Times New Roman" w:hAnsi="Times New Roman" w:cs="Times New Roman"/>
          <w:sz w:val="28"/>
          <w:szCs w:val="28"/>
        </w:rPr>
        <w:t xml:space="preserve">. </w:t>
      </w:r>
      <w:r w:rsidRPr="0089363D">
        <w:rPr>
          <w:rFonts w:ascii="Times New Roman" w:hAnsi="Times New Roman" w:cs="Times New Roman"/>
          <w:b/>
          <w:sz w:val="28"/>
          <w:szCs w:val="28"/>
        </w:rPr>
        <w:t>Наше предложение</w:t>
      </w:r>
      <w:r w:rsidRPr="0089363D">
        <w:rPr>
          <w:rFonts w:ascii="Times New Roman" w:hAnsi="Times New Roman" w:cs="Times New Roman"/>
          <w:sz w:val="28"/>
          <w:szCs w:val="28"/>
        </w:rPr>
        <w:t xml:space="preserve"> – привлечь более основательно институты РАН к этой работе и во исполнение </w:t>
      </w:r>
      <w:r w:rsidR="000C64A9" w:rsidRPr="0089363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89363D">
        <w:rPr>
          <w:rFonts w:ascii="Times New Roman" w:hAnsi="Times New Roman" w:cs="Times New Roman"/>
          <w:sz w:val="28"/>
          <w:szCs w:val="28"/>
        </w:rPr>
        <w:t xml:space="preserve">закона сделать обязательной академическую экспертизу документов стратегического развития, не ограничиваясь только ВШЭ и </w:t>
      </w:r>
      <w:proofErr w:type="spellStart"/>
      <w:r w:rsidRPr="0089363D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89363D">
        <w:rPr>
          <w:rFonts w:ascii="Times New Roman" w:hAnsi="Times New Roman" w:cs="Times New Roman"/>
          <w:sz w:val="28"/>
          <w:szCs w:val="28"/>
        </w:rPr>
        <w:t xml:space="preserve">. Страна от этого только выиграет. Так, например, привлечение научного совета РАН по комплексным проблемам межнациональных отношений к работе над новой редакцией Государственной национальной политики помогло </w:t>
      </w:r>
      <w:r w:rsidR="004571B2" w:rsidRPr="0089363D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существенной обновить и улучшить содержание этого документа. Так же можно поступить с программы переписи 2020 года и </w:t>
      </w:r>
      <w:r w:rsidR="009A0936" w:rsidRPr="0089363D">
        <w:rPr>
          <w:rFonts w:ascii="Times New Roman" w:hAnsi="Times New Roman" w:cs="Times New Roman"/>
          <w:sz w:val="28"/>
          <w:szCs w:val="28"/>
        </w:rPr>
        <w:t xml:space="preserve">с </w:t>
      </w:r>
      <w:r w:rsidR="000C64A9" w:rsidRPr="0089363D">
        <w:rPr>
          <w:rFonts w:ascii="Times New Roman" w:hAnsi="Times New Roman" w:cs="Times New Roman"/>
          <w:sz w:val="28"/>
          <w:szCs w:val="28"/>
        </w:rPr>
        <w:t>программами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 социально-экономического и культурного развития России.</w:t>
      </w:r>
      <w:r w:rsidRPr="0089363D">
        <w:rPr>
          <w:rFonts w:ascii="Times New Roman" w:hAnsi="Times New Roman" w:cs="Times New Roman"/>
          <w:sz w:val="28"/>
          <w:szCs w:val="28"/>
        </w:rPr>
        <w:t xml:space="preserve">  </w:t>
      </w:r>
      <w:r w:rsidR="00F71250" w:rsidRPr="00893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06D1" w:rsidRPr="0089363D" w:rsidRDefault="000C64A9" w:rsidP="00950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В области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 изучения, сохранения и использования историко-культурного наследия российского народа сделано было много как академическими институтами т.н. центральной части, так и регионально-республиканскими коллективами в системе РАН. </w:t>
      </w:r>
      <w:proofErr w:type="gramStart"/>
      <w:r w:rsidR="00225C2F" w:rsidRPr="0089363D">
        <w:rPr>
          <w:rFonts w:ascii="Times New Roman" w:hAnsi="Times New Roman" w:cs="Times New Roman"/>
          <w:sz w:val="28"/>
          <w:szCs w:val="28"/>
        </w:rPr>
        <w:t>Д</w:t>
      </w:r>
      <w:r w:rsidR="004571B2" w:rsidRPr="0089363D">
        <w:rPr>
          <w:rFonts w:ascii="Times New Roman" w:hAnsi="Times New Roman" w:cs="Times New Roman"/>
          <w:sz w:val="28"/>
          <w:szCs w:val="28"/>
        </w:rPr>
        <w:t>олжно быть понятно, что историческими и культурологическими исследованиями занима</w:t>
      </w:r>
      <w:r w:rsidR="006D0F79" w:rsidRPr="0089363D">
        <w:rPr>
          <w:rFonts w:ascii="Times New Roman" w:hAnsi="Times New Roman" w:cs="Times New Roman"/>
          <w:sz w:val="28"/>
          <w:szCs w:val="28"/>
        </w:rPr>
        <w:t>е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тся 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ученых в системе вузовской науки (объем выделенных </w:t>
      </w:r>
      <w:r w:rsidR="00A4121C" w:rsidRPr="0089363D">
        <w:rPr>
          <w:rFonts w:ascii="Times New Roman" w:hAnsi="Times New Roman" w:cs="Times New Roman"/>
          <w:sz w:val="28"/>
          <w:szCs w:val="28"/>
        </w:rPr>
        <w:t xml:space="preserve">вузовским работникам 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грантов по линии РНФ и РФФИ уже превзошел академический сектор), но фундаментальные </w:t>
      </w:r>
      <w:r w:rsidR="002E5577" w:rsidRPr="0089363D">
        <w:rPr>
          <w:rFonts w:ascii="Times New Roman" w:hAnsi="Times New Roman" w:cs="Times New Roman"/>
          <w:sz w:val="28"/>
          <w:szCs w:val="28"/>
        </w:rPr>
        <w:t>проекты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 не могут выполняться перегруженными и разобщенными вузовскими преподавателями, а только крупными исследовательскими коллективами</w:t>
      </w:r>
      <w:r w:rsidRPr="0089363D">
        <w:rPr>
          <w:rFonts w:ascii="Times New Roman" w:hAnsi="Times New Roman" w:cs="Times New Roman"/>
          <w:sz w:val="28"/>
          <w:szCs w:val="28"/>
        </w:rPr>
        <w:t>,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 иногда на протяжении многих лет.</w:t>
      </w:r>
      <w:proofErr w:type="gramEnd"/>
      <w:r w:rsidR="004571B2" w:rsidRPr="0089363D">
        <w:rPr>
          <w:rFonts w:ascii="Times New Roman" w:hAnsi="Times New Roman" w:cs="Times New Roman"/>
          <w:sz w:val="28"/>
          <w:szCs w:val="28"/>
        </w:rPr>
        <w:t xml:space="preserve"> Это, например, создание корпуса русского языка и других языков народов России, академических словарей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и энциклопедий, подготовка и издание собраний сочинений классиков русской литературы, подготовка многотомных изданий всемирной и отечественной истории, 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публикации 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государственных актов и других исторических источников. </w:t>
      </w:r>
      <w:r w:rsidRPr="0089363D">
        <w:rPr>
          <w:rFonts w:ascii="Times New Roman" w:hAnsi="Times New Roman" w:cs="Times New Roman"/>
          <w:sz w:val="28"/>
          <w:szCs w:val="28"/>
        </w:rPr>
        <w:t>С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8F06D1" w:rsidRPr="0089363D">
        <w:rPr>
          <w:rFonts w:ascii="Times New Roman" w:hAnsi="Times New Roman" w:cs="Times New Roman"/>
          <w:sz w:val="28"/>
          <w:szCs w:val="28"/>
        </w:rPr>
        <w:t>российских гуманитариев, получивших государственные премии за последние 20 лет</w:t>
      </w:r>
      <w:r w:rsidR="006D0F79" w:rsidRPr="0089363D">
        <w:rPr>
          <w:rFonts w:ascii="Times New Roman" w:hAnsi="Times New Roman" w:cs="Times New Roman"/>
          <w:sz w:val="28"/>
          <w:szCs w:val="28"/>
        </w:rPr>
        <w:t>,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подтверждает 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тезис, что фундаментальные результаты мирового уровня </w:t>
      </w:r>
      <w:proofErr w:type="gramStart"/>
      <w:r w:rsidR="00376308" w:rsidRPr="0089363D">
        <w:rPr>
          <w:rFonts w:ascii="Times New Roman" w:hAnsi="Times New Roman" w:cs="Times New Roman"/>
          <w:sz w:val="28"/>
          <w:szCs w:val="28"/>
        </w:rPr>
        <w:t>делаются</w:t>
      </w:r>
      <w:proofErr w:type="gramEnd"/>
      <w:r w:rsidR="00376308" w:rsidRPr="0089363D">
        <w:rPr>
          <w:rFonts w:ascii="Times New Roman" w:hAnsi="Times New Roman" w:cs="Times New Roman"/>
          <w:sz w:val="28"/>
          <w:szCs w:val="28"/>
        </w:rPr>
        <w:t xml:space="preserve"> прежде всего на базе многолетних и коллективных проектов. </w:t>
      </w:r>
      <w:r w:rsidR="006A7BFB" w:rsidRPr="0089363D">
        <w:rPr>
          <w:rFonts w:ascii="Times New Roman" w:hAnsi="Times New Roman" w:cs="Times New Roman"/>
          <w:b/>
          <w:sz w:val="28"/>
          <w:szCs w:val="28"/>
        </w:rPr>
        <w:t>Наше</w:t>
      </w:r>
      <w:r w:rsidR="008F06D1" w:rsidRPr="0089363D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r w:rsidR="002E5577" w:rsidRPr="0089363D">
        <w:rPr>
          <w:rFonts w:ascii="Times New Roman" w:hAnsi="Times New Roman" w:cs="Times New Roman"/>
          <w:sz w:val="28"/>
          <w:szCs w:val="28"/>
        </w:rPr>
        <w:t>: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для РАН и </w:t>
      </w:r>
      <w:proofErr w:type="spellStart"/>
      <w:r w:rsidR="008F06D1" w:rsidRPr="008936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8F06D1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в стратегии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6D0F79" w:rsidRPr="0089363D">
        <w:rPr>
          <w:rFonts w:ascii="Times New Roman" w:hAnsi="Times New Roman" w:cs="Times New Roman"/>
          <w:sz w:val="28"/>
          <w:szCs w:val="28"/>
        </w:rPr>
        <w:t>поддержк</w:t>
      </w:r>
      <w:r w:rsidRPr="0089363D">
        <w:rPr>
          <w:rFonts w:ascii="Times New Roman" w:hAnsi="Times New Roman" w:cs="Times New Roman"/>
          <w:sz w:val="28"/>
          <w:szCs w:val="28"/>
        </w:rPr>
        <w:t>и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 гуманитарного знания </w:t>
      </w:r>
      <w:r w:rsidR="008F06D1" w:rsidRPr="0089363D">
        <w:rPr>
          <w:rFonts w:ascii="Times New Roman" w:hAnsi="Times New Roman" w:cs="Times New Roman"/>
          <w:sz w:val="28"/>
          <w:szCs w:val="28"/>
        </w:rPr>
        <w:t>сосредоточиться именно на крупных проектах</w:t>
      </w:r>
      <w:r w:rsidRPr="0089363D">
        <w:rPr>
          <w:rFonts w:ascii="Times New Roman" w:hAnsi="Times New Roman" w:cs="Times New Roman"/>
          <w:sz w:val="28"/>
          <w:szCs w:val="28"/>
        </w:rPr>
        <w:t xml:space="preserve"> и программах фундаментальных исследований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, </w:t>
      </w:r>
      <w:r w:rsidRPr="0089363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8F06D1" w:rsidRPr="0089363D">
        <w:rPr>
          <w:rFonts w:ascii="Times New Roman" w:hAnsi="Times New Roman" w:cs="Times New Roman"/>
          <w:sz w:val="28"/>
          <w:szCs w:val="28"/>
        </w:rPr>
        <w:t>объединяю</w:t>
      </w:r>
      <w:r w:rsidRPr="0089363D">
        <w:rPr>
          <w:rFonts w:ascii="Times New Roman" w:hAnsi="Times New Roman" w:cs="Times New Roman"/>
          <w:sz w:val="28"/>
          <w:szCs w:val="28"/>
        </w:rPr>
        <w:t>т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 академически</w:t>
      </w:r>
      <w:r w:rsidRPr="0089363D">
        <w:rPr>
          <w:rFonts w:ascii="Times New Roman" w:hAnsi="Times New Roman" w:cs="Times New Roman"/>
          <w:sz w:val="28"/>
          <w:szCs w:val="28"/>
        </w:rPr>
        <w:t>е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институты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(для этого совсем не нужно их сливание!) и университетских ученых. 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Гонка за </w:t>
      </w:r>
      <w:r w:rsidRPr="0089363D">
        <w:rPr>
          <w:rFonts w:ascii="Times New Roman" w:hAnsi="Times New Roman" w:cs="Times New Roman"/>
          <w:sz w:val="28"/>
          <w:szCs w:val="28"/>
        </w:rPr>
        <w:t>большими числами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 полуфабрикатных статейных публикаций никак не сможет заменить фундаментальные разработки, а тем более – обогатить науку новым знанием, а значит – 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и </w:t>
      </w:r>
      <w:r w:rsidR="006D0F79" w:rsidRPr="0089363D">
        <w:rPr>
          <w:rFonts w:ascii="Times New Roman" w:hAnsi="Times New Roman" w:cs="Times New Roman"/>
          <w:sz w:val="28"/>
          <w:szCs w:val="28"/>
        </w:rPr>
        <w:t>международным признанием.</w:t>
      </w:r>
      <w:r w:rsidR="002E5577" w:rsidRPr="0089363D">
        <w:rPr>
          <w:rFonts w:ascii="Times New Roman" w:hAnsi="Times New Roman" w:cs="Times New Roman"/>
          <w:sz w:val="28"/>
          <w:szCs w:val="28"/>
        </w:rPr>
        <w:t xml:space="preserve"> У российских гуманитариев приоритетным 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языком науки </w:t>
      </w:r>
      <w:r w:rsidR="002E5577" w:rsidRPr="0089363D">
        <w:rPr>
          <w:rFonts w:ascii="Times New Roman" w:hAnsi="Times New Roman" w:cs="Times New Roman"/>
          <w:sz w:val="28"/>
          <w:szCs w:val="28"/>
        </w:rPr>
        <w:t xml:space="preserve">должен быть русский, а не английский язык, а перевод и пропаганду отечественных достижений во внешнем мире </w:t>
      </w:r>
      <w:r w:rsidRPr="0089363D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2E5577" w:rsidRPr="0089363D">
        <w:rPr>
          <w:rFonts w:ascii="Times New Roman" w:hAnsi="Times New Roman" w:cs="Times New Roman"/>
          <w:sz w:val="28"/>
          <w:szCs w:val="28"/>
        </w:rPr>
        <w:t>обеспечи</w:t>
      </w:r>
      <w:r w:rsidR="00376308" w:rsidRPr="0089363D">
        <w:rPr>
          <w:rFonts w:ascii="Times New Roman" w:hAnsi="Times New Roman" w:cs="Times New Roman"/>
          <w:sz w:val="28"/>
          <w:szCs w:val="28"/>
        </w:rPr>
        <w:t>ва</w:t>
      </w:r>
      <w:r w:rsidR="002E5577" w:rsidRPr="0089363D">
        <w:rPr>
          <w:rFonts w:ascii="Times New Roman" w:hAnsi="Times New Roman" w:cs="Times New Roman"/>
          <w:sz w:val="28"/>
          <w:szCs w:val="28"/>
        </w:rPr>
        <w:t xml:space="preserve">ть особые </w:t>
      </w:r>
      <w:r w:rsidR="00376308" w:rsidRPr="0089363D">
        <w:rPr>
          <w:rFonts w:ascii="Times New Roman" w:hAnsi="Times New Roman" w:cs="Times New Roman"/>
          <w:sz w:val="28"/>
          <w:szCs w:val="28"/>
        </w:rPr>
        <w:t>группы</w:t>
      </w:r>
      <w:r w:rsidR="002E5577" w:rsidRPr="0089363D">
        <w:rPr>
          <w:rFonts w:ascii="Times New Roman" w:hAnsi="Times New Roman" w:cs="Times New Roman"/>
          <w:sz w:val="28"/>
          <w:szCs w:val="28"/>
        </w:rPr>
        <w:t xml:space="preserve"> и институт типа ИНИОНа. </w:t>
      </w:r>
      <w:proofErr w:type="spellStart"/>
      <w:r w:rsidR="002E5577" w:rsidRPr="008936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E5577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нужно</w:t>
      </w:r>
      <w:r w:rsidR="002E5577" w:rsidRPr="0089363D">
        <w:rPr>
          <w:rFonts w:ascii="Times New Roman" w:hAnsi="Times New Roman" w:cs="Times New Roman"/>
          <w:sz w:val="28"/>
          <w:szCs w:val="28"/>
        </w:rPr>
        <w:t xml:space="preserve"> пересмотреть показатели эффективности для ученых и научных коллективов в этом сегменте нашей науки.  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527D" w:rsidRPr="0089363D" w:rsidRDefault="008F06D1" w:rsidP="00950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Особо хочу обратить внимание на научное обеспечение (скорее – сопровождение) крупных инфраструктурных проектов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89363D">
        <w:rPr>
          <w:rFonts w:ascii="Times New Roman" w:hAnsi="Times New Roman" w:cs="Times New Roman"/>
          <w:sz w:val="28"/>
          <w:szCs w:val="28"/>
        </w:rPr>
        <w:t xml:space="preserve">, а также многочисленных девелоперских проектов, которые предполагают 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масштабные сооружения, </w:t>
      </w:r>
      <w:r w:rsidRPr="0089363D">
        <w:rPr>
          <w:rFonts w:ascii="Times New Roman" w:hAnsi="Times New Roman" w:cs="Times New Roman"/>
          <w:sz w:val="28"/>
          <w:szCs w:val="28"/>
        </w:rPr>
        <w:t>массовые жилищные застройки, транспортные коммуникации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 и прочее. Ученые не могут </w:t>
      </w:r>
      <w:r w:rsidR="00FB48CC" w:rsidRPr="0089363D">
        <w:rPr>
          <w:rFonts w:ascii="Times New Roman" w:hAnsi="Times New Roman" w:cs="Times New Roman"/>
          <w:sz w:val="28"/>
          <w:szCs w:val="28"/>
        </w:rPr>
        <w:lastRenderedPageBreak/>
        <w:t>стоять в стороне, если есть уг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роза повторения 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феномена </w:t>
      </w:r>
      <w:r w:rsidR="006D0F79" w:rsidRPr="0089363D">
        <w:rPr>
          <w:rFonts w:ascii="Times New Roman" w:hAnsi="Times New Roman" w:cs="Times New Roman"/>
          <w:sz w:val="28"/>
          <w:szCs w:val="28"/>
        </w:rPr>
        <w:t>«колокольни в Ка</w:t>
      </w:r>
      <w:r w:rsidR="00FB48CC" w:rsidRPr="0089363D">
        <w:rPr>
          <w:rFonts w:ascii="Times New Roman" w:hAnsi="Times New Roman" w:cs="Times New Roman"/>
          <w:sz w:val="28"/>
          <w:szCs w:val="28"/>
        </w:rPr>
        <w:t>лязин</w:t>
      </w:r>
      <w:r w:rsidR="000C64A9" w:rsidRPr="0089363D">
        <w:rPr>
          <w:rFonts w:ascii="Times New Roman" w:hAnsi="Times New Roman" w:cs="Times New Roman"/>
          <w:sz w:val="28"/>
          <w:szCs w:val="28"/>
        </w:rPr>
        <w:t>е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», когда в результате строительства гидростанций в СССР были затоплены и навсегда погублены тысячи поселений, памятников архитектуры и, конечно, бесчисленные археологические материалы. Сейчас земельные собственники и строительные монстры добились 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принятия поправки к градостроительному кодексу РФ, которая   </w:t>
      </w:r>
      <w:r w:rsidR="00FB48CC" w:rsidRPr="0089363D">
        <w:rPr>
          <w:rFonts w:ascii="Times New Roman" w:hAnsi="Times New Roman" w:cs="Times New Roman"/>
          <w:sz w:val="28"/>
          <w:szCs w:val="28"/>
        </w:rPr>
        <w:t>отмен</w:t>
      </w:r>
      <w:r w:rsidR="00376308" w:rsidRPr="0089363D">
        <w:rPr>
          <w:rFonts w:ascii="Times New Roman" w:hAnsi="Times New Roman" w:cs="Times New Roman"/>
          <w:sz w:val="28"/>
          <w:szCs w:val="28"/>
        </w:rPr>
        <w:t>яет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376308" w:rsidRPr="0089363D">
        <w:rPr>
          <w:rFonts w:ascii="Times New Roman" w:hAnsi="Times New Roman" w:cs="Times New Roman"/>
          <w:sz w:val="28"/>
          <w:szCs w:val="28"/>
        </w:rPr>
        <w:t>е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 археологическо</w:t>
      </w:r>
      <w:r w:rsidR="00376308" w:rsidRPr="0089363D">
        <w:rPr>
          <w:rFonts w:ascii="Times New Roman" w:hAnsi="Times New Roman" w:cs="Times New Roman"/>
          <w:sz w:val="28"/>
          <w:szCs w:val="28"/>
        </w:rPr>
        <w:t>е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 обследовани</w:t>
      </w:r>
      <w:r w:rsidR="00376308" w:rsidRPr="0089363D">
        <w:rPr>
          <w:rFonts w:ascii="Times New Roman" w:hAnsi="Times New Roman" w:cs="Times New Roman"/>
          <w:sz w:val="28"/>
          <w:szCs w:val="28"/>
        </w:rPr>
        <w:t>е мест застройки или затопления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 и 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заключения РАН на ведение строительных работ. </w:t>
      </w:r>
      <w:r w:rsidR="00376308" w:rsidRPr="0089363D">
        <w:rPr>
          <w:rFonts w:ascii="Times New Roman" w:hAnsi="Times New Roman" w:cs="Times New Roman"/>
          <w:sz w:val="28"/>
          <w:szCs w:val="28"/>
        </w:rPr>
        <w:t>Теперь Минкульт</w:t>
      </w:r>
      <w:r w:rsidR="006A7BFB" w:rsidRPr="0089363D">
        <w:rPr>
          <w:rFonts w:ascii="Times New Roman" w:hAnsi="Times New Roman" w:cs="Times New Roman"/>
          <w:sz w:val="28"/>
          <w:szCs w:val="28"/>
        </w:rPr>
        <w:t>уры</w:t>
      </w:r>
      <w:r w:rsidR="00376308" w:rsidRPr="0089363D">
        <w:rPr>
          <w:rFonts w:ascii="Times New Roman" w:hAnsi="Times New Roman" w:cs="Times New Roman"/>
          <w:sz w:val="28"/>
          <w:szCs w:val="28"/>
        </w:rPr>
        <w:t xml:space="preserve"> должен определить </w:t>
      </w:r>
      <w:r w:rsidR="000C64A9" w:rsidRPr="0089363D">
        <w:rPr>
          <w:rFonts w:ascii="Times New Roman" w:hAnsi="Times New Roman" w:cs="Times New Roman"/>
          <w:sz w:val="28"/>
          <w:szCs w:val="28"/>
        </w:rPr>
        <w:t xml:space="preserve">во всей России </w:t>
      </w:r>
      <w:r w:rsidR="00376308" w:rsidRPr="0089363D">
        <w:rPr>
          <w:rFonts w:ascii="Times New Roman" w:hAnsi="Times New Roman" w:cs="Times New Roman"/>
          <w:sz w:val="28"/>
          <w:szCs w:val="28"/>
        </w:rPr>
        <w:t>территории перспективные и неперспективные для археологических обследований. Эта задача невыполнима и даже абсурдна, ибо ясно, что в том же районе Москвы и Московской области в любом месте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 могут содержаться памятники </w:t>
      </w:r>
      <w:r w:rsidR="00950D24" w:rsidRPr="0089363D">
        <w:rPr>
          <w:rFonts w:ascii="Times New Roman" w:hAnsi="Times New Roman" w:cs="Times New Roman"/>
          <w:sz w:val="28"/>
          <w:szCs w:val="28"/>
        </w:rPr>
        <w:t>отечественной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 истории. Но именно эти земли сейчас в частных руках и уже спланированы под тотальную застройку, а природно-исторический парк «Московия» </w:t>
      </w:r>
      <w:r w:rsidR="000C64A9" w:rsidRPr="0089363D">
        <w:rPr>
          <w:rFonts w:ascii="Times New Roman" w:hAnsi="Times New Roman" w:cs="Times New Roman"/>
          <w:sz w:val="28"/>
          <w:szCs w:val="28"/>
        </w:rPr>
        <w:t xml:space="preserve">в районе от Успенского до Звенигорода 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был похоронен. </w:t>
      </w:r>
      <w:r w:rsidR="000C64A9" w:rsidRPr="0089363D">
        <w:rPr>
          <w:rFonts w:ascii="Times New Roman" w:hAnsi="Times New Roman" w:cs="Times New Roman"/>
          <w:sz w:val="28"/>
          <w:szCs w:val="28"/>
        </w:rPr>
        <w:t>Более того, сам Звенигород собираются присоединить к городу Одинцово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, с карты страны может исчезнуть древнерусский город, основанный в 1152 году! </w:t>
      </w:r>
      <w:r w:rsidR="00FB48CC" w:rsidRPr="0089363D">
        <w:rPr>
          <w:rFonts w:ascii="Times New Roman" w:hAnsi="Times New Roman" w:cs="Times New Roman"/>
          <w:b/>
          <w:sz w:val="28"/>
          <w:szCs w:val="28"/>
        </w:rPr>
        <w:t>Эту ошиб</w:t>
      </w:r>
      <w:r w:rsidR="00950D24" w:rsidRPr="0089363D">
        <w:rPr>
          <w:rFonts w:ascii="Times New Roman" w:hAnsi="Times New Roman" w:cs="Times New Roman"/>
          <w:b/>
          <w:sz w:val="28"/>
          <w:szCs w:val="28"/>
        </w:rPr>
        <w:t xml:space="preserve">очную политику пространственного развития нужно </w:t>
      </w:r>
      <w:r w:rsidR="00FB48CC" w:rsidRPr="0089363D">
        <w:rPr>
          <w:rFonts w:ascii="Times New Roman" w:hAnsi="Times New Roman" w:cs="Times New Roman"/>
          <w:b/>
          <w:sz w:val="28"/>
          <w:szCs w:val="28"/>
        </w:rPr>
        <w:t>срочно исправить, а нормы по сохранению как природного, так и историко-культурного ландшафта следует обновить и ужесточить</w:t>
      </w:r>
      <w:r w:rsidR="00FB48CC" w:rsidRPr="0089363D">
        <w:rPr>
          <w:rFonts w:ascii="Times New Roman" w:hAnsi="Times New Roman" w:cs="Times New Roman"/>
          <w:sz w:val="28"/>
          <w:szCs w:val="28"/>
        </w:rPr>
        <w:t>. Пока мы не изуродовали с</w:t>
      </w:r>
      <w:r w:rsidR="00567B81" w:rsidRPr="0089363D">
        <w:rPr>
          <w:rFonts w:ascii="Times New Roman" w:hAnsi="Times New Roman" w:cs="Times New Roman"/>
          <w:sz w:val="28"/>
          <w:szCs w:val="28"/>
        </w:rPr>
        <w:t>вою страну, включая самый центр – колыбель российской государственности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, РАН 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в лице нашего Отделения 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готова вместе с Минкультуры, Минприроды и Минэкономразвития подключиться к этой работе. </w:t>
      </w:r>
      <w:proofErr w:type="gramStart"/>
      <w:r w:rsidR="00FB48CC" w:rsidRPr="0089363D">
        <w:rPr>
          <w:rFonts w:ascii="Times New Roman" w:hAnsi="Times New Roman" w:cs="Times New Roman"/>
          <w:sz w:val="28"/>
          <w:szCs w:val="28"/>
        </w:rPr>
        <w:t xml:space="preserve">Есть недавние позитивные примеры: это выполненные археологами срочные работы 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на территории Московского Кремля при разборке административного корпуса, раскопки-обследования </w:t>
      </w:r>
      <w:r w:rsidR="00FB48CC" w:rsidRPr="0089363D">
        <w:rPr>
          <w:rFonts w:ascii="Times New Roman" w:hAnsi="Times New Roman" w:cs="Times New Roman"/>
          <w:sz w:val="28"/>
          <w:szCs w:val="28"/>
        </w:rPr>
        <w:t>в зоне строительства Крымского моста, давшие ценные находки, и обследование верхнего течения реки Москва в районе Николиной горы – Звенигорода, которое пока никак не учтено властями столицы и МО</w:t>
      </w:r>
      <w:r w:rsidR="006D0F79" w:rsidRPr="0089363D">
        <w:rPr>
          <w:rFonts w:ascii="Times New Roman" w:hAnsi="Times New Roman" w:cs="Times New Roman"/>
          <w:sz w:val="28"/>
          <w:szCs w:val="28"/>
        </w:rPr>
        <w:t xml:space="preserve"> в их крайне спорных планах застройки этой зоны 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т.н. </w:t>
      </w:r>
      <w:r w:rsidR="006D0F79" w:rsidRPr="0089363D">
        <w:rPr>
          <w:rFonts w:ascii="Times New Roman" w:hAnsi="Times New Roman" w:cs="Times New Roman"/>
          <w:sz w:val="28"/>
          <w:szCs w:val="28"/>
        </w:rPr>
        <w:t>«новой Москвы»</w:t>
      </w:r>
      <w:r w:rsidR="00FB48CC" w:rsidRPr="0089363D">
        <w:rPr>
          <w:rFonts w:ascii="Times New Roman" w:hAnsi="Times New Roman" w:cs="Times New Roman"/>
          <w:sz w:val="28"/>
          <w:szCs w:val="28"/>
        </w:rPr>
        <w:t>.</w:t>
      </w:r>
      <w:r w:rsidR="0056527D"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A7452" w:rsidRPr="0089363D" w:rsidRDefault="00B51E6D" w:rsidP="00950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Следующий вопрос об изучении межнациональных отношений и этнокультурной политики, включая языковую полит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ику. Ситуация в стране в целом </w:t>
      </w:r>
      <w:r w:rsidR="00950D24" w:rsidRPr="0089363D">
        <w:rPr>
          <w:rFonts w:ascii="Times New Roman" w:hAnsi="Times New Roman" w:cs="Times New Roman"/>
          <w:sz w:val="28"/>
          <w:szCs w:val="28"/>
        </w:rPr>
        <w:t>п</w:t>
      </w:r>
      <w:r w:rsidRPr="0089363D">
        <w:rPr>
          <w:rFonts w:ascii="Times New Roman" w:hAnsi="Times New Roman" w:cs="Times New Roman"/>
          <w:sz w:val="28"/>
          <w:szCs w:val="28"/>
        </w:rPr>
        <w:t>озитивн</w:t>
      </w:r>
      <w:r w:rsidR="00950D24" w:rsidRPr="0089363D">
        <w:rPr>
          <w:rFonts w:ascii="Times New Roman" w:hAnsi="Times New Roman" w:cs="Times New Roman"/>
          <w:sz w:val="28"/>
          <w:szCs w:val="28"/>
        </w:rPr>
        <w:t>ая</w:t>
      </w:r>
      <w:r w:rsidRPr="0089363D">
        <w:rPr>
          <w:rFonts w:ascii="Times New Roman" w:hAnsi="Times New Roman" w:cs="Times New Roman"/>
          <w:sz w:val="28"/>
          <w:szCs w:val="28"/>
        </w:rPr>
        <w:t>, особенно после присоединения Крыма и успешных мировых соревнований –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 xml:space="preserve">Олимпийских игра в Сочи и чемпионата мира по футболу. Но в большом и сложно устроенном государстве требуется постоянный мониторинг этой стороны нашей жизни и научная проработка 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Pr="0089363D">
        <w:rPr>
          <w:rFonts w:ascii="Times New Roman" w:hAnsi="Times New Roman" w:cs="Times New Roman"/>
          <w:sz w:val="28"/>
          <w:szCs w:val="28"/>
        </w:rPr>
        <w:t>этнической и религиозной жизни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 страны</w:t>
      </w:r>
      <w:r w:rsidRPr="0089363D">
        <w:rPr>
          <w:rFonts w:ascii="Times New Roman" w:hAnsi="Times New Roman" w:cs="Times New Roman"/>
          <w:sz w:val="28"/>
          <w:szCs w:val="28"/>
        </w:rPr>
        <w:t>. Изучаться должны как традиционная культура</w:t>
      </w:r>
      <w:r w:rsidR="00FB48CC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 xml:space="preserve">русского народа, русский язык и русская словесность, так и культуры и языки других российских народов. И не только </w:t>
      </w:r>
      <w:proofErr w:type="gramStart"/>
      <w:r w:rsidRPr="0089363D">
        <w:rPr>
          <w:rFonts w:ascii="Times New Roman" w:hAnsi="Times New Roman" w:cs="Times New Roman"/>
          <w:sz w:val="28"/>
          <w:szCs w:val="28"/>
        </w:rPr>
        <w:t>российских</w:t>
      </w:r>
      <w:proofErr w:type="gramEnd"/>
      <w:r w:rsidRPr="0089363D">
        <w:rPr>
          <w:rFonts w:ascii="Times New Roman" w:hAnsi="Times New Roman" w:cs="Times New Roman"/>
          <w:sz w:val="28"/>
          <w:szCs w:val="28"/>
        </w:rPr>
        <w:t xml:space="preserve">, но и мирового </w:t>
      </w:r>
      <w:r w:rsidRPr="0089363D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культурного ландшафта. Академическая традиция в этой сфере имеет славные достижения, которые к 300-летнему юбилею РАН следовало бы </w:t>
      </w:r>
      <w:r w:rsidR="002A7452" w:rsidRPr="0089363D">
        <w:rPr>
          <w:rFonts w:ascii="Times New Roman" w:hAnsi="Times New Roman" w:cs="Times New Roman"/>
          <w:sz w:val="28"/>
          <w:szCs w:val="28"/>
        </w:rPr>
        <w:t>о</w:t>
      </w:r>
      <w:r w:rsidRPr="0089363D">
        <w:rPr>
          <w:rFonts w:ascii="Times New Roman" w:hAnsi="Times New Roman" w:cs="Times New Roman"/>
          <w:sz w:val="28"/>
          <w:szCs w:val="28"/>
        </w:rPr>
        <w:t>собо отметить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 и воздать должное </w:t>
      </w:r>
      <w:r w:rsidR="00950D24" w:rsidRPr="0089363D">
        <w:rPr>
          <w:rFonts w:ascii="Times New Roman" w:hAnsi="Times New Roman" w:cs="Times New Roman"/>
          <w:sz w:val="28"/>
          <w:szCs w:val="28"/>
        </w:rPr>
        <w:t>тем р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оссийским </w:t>
      </w:r>
      <w:proofErr w:type="spellStart"/>
      <w:r w:rsidR="00567B81" w:rsidRPr="0089363D">
        <w:rPr>
          <w:rFonts w:ascii="Times New Roman" w:hAnsi="Times New Roman" w:cs="Times New Roman"/>
          <w:sz w:val="28"/>
          <w:szCs w:val="28"/>
        </w:rPr>
        <w:t>колумбам</w:t>
      </w:r>
      <w:proofErr w:type="spellEnd"/>
      <w:r w:rsidR="00567B81" w:rsidRPr="0089363D">
        <w:rPr>
          <w:rFonts w:ascii="Times New Roman" w:hAnsi="Times New Roman" w:cs="Times New Roman"/>
          <w:sz w:val="28"/>
          <w:szCs w:val="28"/>
        </w:rPr>
        <w:t xml:space="preserve">, 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67B81" w:rsidRPr="0089363D">
        <w:rPr>
          <w:rFonts w:ascii="Times New Roman" w:hAnsi="Times New Roman" w:cs="Times New Roman"/>
          <w:sz w:val="28"/>
          <w:szCs w:val="28"/>
        </w:rPr>
        <w:t>открыв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али и осваивали </w:t>
      </w:r>
      <w:r w:rsidR="00567B81" w:rsidRPr="0089363D">
        <w:rPr>
          <w:rFonts w:ascii="Times New Roman" w:hAnsi="Times New Roman" w:cs="Times New Roman"/>
          <w:sz w:val="28"/>
          <w:szCs w:val="28"/>
        </w:rPr>
        <w:t>новые земли</w:t>
      </w:r>
      <w:r w:rsidR="00950D24" w:rsidRPr="0089363D">
        <w:rPr>
          <w:rFonts w:ascii="Times New Roman" w:hAnsi="Times New Roman" w:cs="Times New Roman"/>
          <w:sz w:val="28"/>
          <w:szCs w:val="28"/>
        </w:rPr>
        <w:t>,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 собра</w:t>
      </w:r>
      <w:r w:rsidR="00950D24" w:rsidRPr="0089363D">
        <w:rPr>
          <w:rFonts w:ascii="Times New Roman" w:hAnsi="Times New Roman" w:cs="Times New Roman"/>
          <w:sz w:val="28"/>
          <w:szCs w:val="28"/>
        </w:rPr>
        <w:t>ли</w:t>
      </w:r>
      <w:r w:rsidR="00567B81" w:rsidRPr="0089363D">
        <w:rPr>
          <w:rFonts w:ascii="Times New Roman" w:hAnsi="Times New Roman" w:cs="Times New Roman"/>
          <w:sz w:val="28"/>
          <w:szCs w:val="28"/>
        </w:rPr>
        <w:t xml:space="preserve"> уникальные научные материалы, 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музейные </w:t>
      </w:r>
      <w:r w:rsidR="00567B81" w:rsidRPr="0089363D">
        <w:rPr>
          <w:rFonts w:ascii="Times New Roman" w:hAnsi="Times New Roman" w:cs="Times New Roman"/>
          <w:sz w:val="28"/>
          <w:szCs w:val="28"/>
        </w:rPr>
        <w:t>коллекции и описания</w:t>
      </w:r>
      <w:r w:rsidR="002A7452" w:rsidRPr="0089363D">
        <w:rPr>
          <w:rFonts w:ascii="Times New Roman" w:hAnsi="Times New Roman" w:cs="Times New Roman"/>
          <w:sz w:val="28"/>
          <w:szCs w:val="28"/>
        </w:rPr>
        <w:t>. Российск</w:t>
      </w:r>
      <w:r w:rsidR="00950D24" w:rsidRPr="0089363D">
        <w:rPr>
          <w:rFonts w:ascii="Times New Roman" w:hAnsi="Times New Roman" w:cs="Times New Roman"/>
          <w:sz w:val="28"/>
          <w:szCs w:val="28"/>
        </w:rPr>
        <w:t>ое этнокультурное многообразие</w:t>
      </w:r>
      <w:r w:rsidR="002A7452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950D24" w:rsidRPr="0089363D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2A7452" w:rsidRPr="0089363D">
        <w:rPr>
          <w:rFonts w:ascii="Times New Roman" w:hAnsi="Times New Roman" w:cs="Times New Roman"/>
          <w:sz w:val="28"/>
          <w:szCs w:val="28"/>
        </w:rPr>
        <w:t>изуча</w:t>
      </w:r>
      <w:r w:rsidR="00950D24" w:rsidRPr="0089363D">
        <w:rPr>
          <w:rFonts w:ascii="Times New Roman" w:hAnsi="Times New Roman" w:cs="Times New Roman"/>
          <w:sz w:val="28"/>
          <w:szCs w:val="28"/>
        </w:rPr>
        <w:t>е</w:t>
      </w:r>
      <w:r w:rsidR="002A7452" w:rsidRPr="0089363D">
        <w:rPr>
          <w:rFonts w:ascii="Times New Roman" w:hAnsi="Times New Roman" w:cs="Times New Roman"/>
          <w:sz w:val="28"/>
          <w:szCs w:val="28"/>
        </w:rPr>
        <w:t xml:space="preserve">тся в академических центрах в российских республиках. </w:t>
      </w:r>
      <w:r w:rsidR="006A7BFB" w:rsidRPr="0089363D">
        <w:rPr>
          <w:rFonts w:ascii="Times New Roman" w:hAnsi="Times New Roman" w:cs="Times New Roman"/>
          <w:b/>
          <w:sz w:val="28"/>
          <w:szCs w:val="28"/>
        </w:rPr>
        <w:t>Наше</w:t>
      </w:r>
      <w:r w:rsidR="002A7452" w:rsidRPr="0089363D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r w:rsidR="00567B81" w:rsidRPr="0089363D">
        <w:rPr>
          <w:rFonts w:ascii="Times New Roman" w:hAnsi="Times New Roman" w:cs="Times New Roman"/>
          <w:sz w:val="28"/>
          <w:szCs w:val="28"/>
        </w:rPr>
        <w:t>:</w:t>
      </w:r>
      <w:r w:rsidR="002A7452"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452" w:rsidRPr="0089363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2A7452" w:rsidRPr="0089363D">
        <w:rPr>
          <w:rFonts w:ascii="Times New Roman" w:hAnsi="Times New Roman" w:cs="Times New Roman"/>
          <w:sz w:val="28"/>
          <w:szCs w:val="28"/>
        </w:rPr>
        <w:t xml:space="preserve"> поддержать эти исследовательские коллективы и уберечь их от поглощения местными физиками и химиками, или аграриями и астрономами. Связь с РАН обеспечивает должный уровень работ на местах, противодействует изоляционизму и периферийному национализму. </w:t>
      </w:r>
      <w:r w:rsidR="00950D24" w:rsidRPr="0089363D">
        <w:rPr>
          <w:rFonts w:ascii="Times New Roman" w:hAnsi="Times New Roman" w:cs="Times New Roman"/>
          <w:sz w:val="28"/>
          <w:szCs w:val="28"/>
        </w:rPr>
        <w:t>Сотрудничество ученых российских регионов – один из компонентов обеспечения единства российской нации.</w:t>
      </w:r>
    </w:p>
    <w:p w:rsidR="00481483" w:rsidRPr="0089363D" w:rsidRDefault="002A7452" w:rsidP="00950D2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>Для т.н. центральной части академической науки приоритетным становится разработка темы российской идентичности. Здесь были выполнены крупные исследования социологами, политологами, психологами</w:t>
      </w:r>
      <w:r w:rsidR="00481483" w:rsidRPr="0089363D">
        <w:rPr>
          <w:rFonts w:ascii="Times New Roman" w:hAnsi="Times New Roman" w:cs="Times New Roman"/>
          <w:sz w:val="28"/>
          <w:szCs w:val="28"/>
        </w:rPr>
        <w:t>,</w:t>
      </w:r>
      <w:r w:rsidRPr="0089363D">
        <w:rPr>
          <w:rFonts w:ascii="Times New Roman" w:hAnsi="Times New Roman" w:cs="Times New Roman"/>
          <w:sz w:val="28"/>
          <w:szCs w:val="28"/>
        </w:rPr>
        <w:t xml:space="preserve"> этнологами. Вывод вполне определенен: на смену старой советской и регионально-этнической </w:t>
      </w:r>
      <w:r w:rsidR="001D06A7" w:rsidRPr="0089363D">
        <w:rPr>
          <w:rFonts w:ascii="Times New Roman" w:hAnsi="Times New Roman" w:cs="Times New Roman"/>
          <w:sz w:val="28"/>
          <w:szCs w:val="28"/>
        </w:rPr>
        <w:t>идентичност</w:t>
      </w:r>
      <w:r w:rsidR="00481483" w:rsidRPr="0089363D">
        <w:rPr>
          <w:rFonts w:ascii="Times New Roman" w:hAnsi="Times New Roman" w:cs="Times New Roman"/>
          <w:sz w:val="28"/>
          <w:szCs w:val="28"/>
        </w:rPr>
        <w:t>ям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 xml:space="preserve">в качестве приоритетного пришло самосознание общероссийское, т.е. люди среди набора идентичностей (кем они себя </w:t>
      </w:r>
      <w:proofErr w:type="gramStart"/>
      <w:r w:rsidRPr="0089363D">
        <w:rPr>
          <w:rFonts w:ascii="Times New Roman" w:hAnsi="Times New Roman" w:cs="Times New Roman"/>
          <w:sz w:val="28"/>
          <w:szCs w:val="28"/>
        </w:rPr>
        <w:t>считают</w:t>
      </w:r>
      <w:proofErr w:type="gramEnd"/>
      <w:r w:rsidRPr="0089363D">
        <w:rPr>
          <w:rFonts w:ascii="Times New Roman" w:hAnsi="Times New Roman" w:cs="Times New Roman"/>
          <w:sz w:val="28"/>
          <w:szCs w:val="28"/>
        </w:rPr>
        <w:t xml:space="preserve"> прежде всего) ставят на первое место «Я – гражданин РФ, я – россиянин». </w:t>
      </w:r>
      <w:r w:rsidR="00AB0FDB" w:rsidRPr="0089363D">
        <w:rPr>
          <w:rFonts w:ascii="Times New Roman" w:hAnsi="Times New Roman" w:cs="Times New Roman"/>
          <w:sz w:val="28"/>
          <w:szCs w:val="28"/>
        </w:rPr>
        <w:t xml:space="preserve">В некоторых регионах (республиках) этническая принадлежность может опережать общероссийскую, но все равно нигде в стране нет ее явного отрицания. Отсюда проблема для академической науки – чем наполнять и обновлять этот сложный комплекс </w:t>
      </w:r>
      <w:r w:rsidR="00153B4F" w:rsidRPr="0089363D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AB0FDB" w:rsidRPr="0089363D">
        <w:rPr>
          <w:rFonts w:ascii="Times New Roman" w:hAnsi="Times New Roman" w:cs="Times New Roman"/>
          <w:sz w:val="28"/>
          <w:szCs w:val="28"/>
        </w:rPr>
        <w:t>сопричастности с Россией? Как соединить образы малой и большой Родины, что положить в основу патриотического воспитания граждан, какие духовно-нравственные начала сохранять и что предложить нового по запросам и чувствам нового поколения россиян</w:t>
      </w:r>
      <w:r w:rsidR="00153B4F" w:rsidRPr="0089363D">
        <w:rPr>
          <w:rFonts w:ascii="Times New Roman" w:hAnsi="Times New Roman" w:cs="Times New Roman"/>
          <w:sz w:val="28"/>
          <w:szCs w:val="28"/>
        </w:rPr>
        <w:t>?</w:t>
      </w:r>
      <w:r w:rsidR="00AB0FDB" w:rsidRPr="00893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1483" w:rsidRPr="0089363D" w:rsidRDefault="00AB0FDB" w:rsidP="00481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sz w:val="28"/>
          <w:szCs w:val="28"/>
        </w:rPr>
        <w:t xml:space="preserve">Перед наукой здесь большой долг, ибо многое отдано на откуп коммерческим </w:t>
      </w:r>
      <w:r w:rsidR="001D06A7" w:rsidRPr="0089363D">
        <w:rPr>
          <w:rFonts w:ascii="Times New Roman" w:hAnsi="Times New Roman" w:cs="Times New Roman"/>
          <w:sz w:val="28"/>
          <w:szCs w:val="28"/>
        </w:rPr>
        <w:t>расчётам</w:t>
      </w:r>
      <w:r w:rsidRPr="0089363D">
        <w:rPr>
          <w:rFonts w:ascii="Times New Roman" w:hAnsi="Times New Roman" w:cs="Times New Roman"/>
          <w:sz w:val="28"/>
          <w:szCs w:val="28"/>
        </w:rPr>
        <w:t xml:space="preserve"> (что покупают то и пропагандируем), </w:t>
      </w:r>
      <w:proofErr w:type="spellStart"/>
      <w:r w:rsidRPr="0089363D">
        <w:rPr>
          <w:rFonts w:ascii="Times New Roman" w:hAnsi="Times New Roman" w:cs="Times New Roman"/>
          <w:sz w:val="28"/>
          <w:szCs w:val="28"/>
        </w:rPr>
        <w:t>идеологизированным</w:t>
      </w:r>
      <w:proofErr w:type="spellEnd"/>
      <w:r w:rsidRPr="00893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3B4F" w:rsidRPr="0089363D">
        <w:rPr>
          <w:rFonts w:ascii="Times New Roman" w:hAnsi="Times New Roman" w:cs="Times New Roman"/>
          <w:sz w:val="28"/>
          <w:szCs w:val="28"/>
        </w:rPr>
        <w:t>коньюктурным</w:t>
      </w:r>
      <w:proofErr w:type="spellEnd"/>
      <w:r w:rsidRPr="0089363D">
        <w:rPr>
          <w:rFonts w:ascii="Times New Roman" w:hAnsi="Times New Roman" w:cs="Times New Roman"/>
          <w:sz w:val="28"/>
          <w:szCs w:val="28"/>
        </w:rPr>
        <w:t xml:space="preserve"> подходам</w:t>
      </w:r>
      <w:r w:rsidR="008F06D1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Pr="0089363D">
        <w:rPr>
          <w:rFonts w:ascii="Times New Roman" w:hAnsi="Times New Roman" w:cs="Times New Roman"/>
          <w:sz w:val="28"/>
          <w:szCs w:val="28"/>
        </w:rPr>
        <w:t>(что отвечает полити</w:t>
      </w:r>
      <w:r w:rsidR="00153B4F" w:rsidRPr="0089363D">
        <w:rPr>
          <w:rFonts w:ascii="Times New Roman" w:hAnsi="Times New Roman" w:cs="Times New Roman"/>
          <w:sz w:val="28"/>
          <w:szCs w:val="28"/>
        </w:rPr>
        <w:t>ческому моменту или низовым мифологиям</w:t>
      </w:r>
      <w:r w:rsidRPr="0089363D">
        <w:rPr>
          <w:rFonts w:ascii="Times New Roman" w:hAnsi="Times New Roman" w:cs="Times New Roman"/>
          <w:sz w:val="28"/>
          <w:szCs w:val="28"/>
        </w:rPr>
        <w:t>, то и верно)</w:t>
      </w:r>
      <w:r w:rsidR="00153B4F" w:rsidRPr="0089363D">
        <w:rPr>
          <w:rFonts w:ascii="Times New Roman" w:hAnsi="Times New Roman" w:cs="Times New Roman"/>
          <w:sz w:val="28"/>
          <w:szCs w:val="28"/>
        </w:rPr>
        <w:t>. Научное знание в массовом потреблении подменяется</w:t>
      </w:r>
      <w:r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4CFF" w:rsidRPr="0089363D">
        <w:rPr>
          <w:rFonts w:ascii="Times New Roman" w:hAnsi="Times New Roman" w:cs="Times New Roman"/>
          <w:sz w:val="28"/>
          <w:szCs w:val="28"/>
        </w:rPr>
        <w:t>провиденчес</w:t>
      </w:r>
      <w:r w:rsidRPr="0089363D">
        <w:rPr>
          <w:rFonts w:ascii="Times New Roman" w:hAnsi="Times New Roman" w:cs="Times New Roman"/>
          <w:sz w:val="28"/>
          <w:szCs w:val="28"/>
        </w:rPr>
        <w:t>ким</w:t>
      </w:r>
      <w:r w:rsidR="00153B4F" w:rsidRPr="0089363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89363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9363D">
        <w:rPr>
          <w:rFonts w:ascii="Times New Roman" w:hAnsi="Times New Roman" w:cs="Times New Roman"/>
          <w:sz w:val="28"/>
          <w:szCs w:val="28"/>
        </w:rPr>
        <w:t>эзотерическим</w:t>
      </w:r>
      <w:r w:rsidR="00153B4F" w:rsidRPr="008936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363D">
        <w:rPr>
          <w:rFonts w:ascii="Times New Roman" w:hAnsi="Times New Roman" w:cs="Times New Roman"/>
          <w:sz w:val="28"/>
          <w:szCs w:val="28"/>
        </w:rPr>
        <w:t xml:space="preserve"> трактовкам духовно-нравственной стороны российской жизни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. </w:t>
      </w:r>
      <w:r w:rsidR="00481483" w:rsidRPr="0089363D">
        <w:rPr>
          <w:rFonts w:ascii="Times New Roman" w:hAnsi="Times New Roman" w:cs="Times New Roman"/>
          <w:sz w:val="28"/>
          <w:szCs w:val="28"/>
        </w:rPr>
        <w:t>Н</w:t>
      </w:r>
      <w:r w:rsidR="00153B4F" w:rsidRPr="0089363D">
        <w:rPr>
          <w:rFonts w:ascii="Times New Roman" w:hAnsi="Times New Roman" w:cs="Times New Roman"/>
          <w:sz w:val="28"/>
          <w:szCs w:val="28"/>
        </w:rPr>
        <w:t>екоторые а</w:t>
      </w:r>
      <w:r w:rsidR="003A4CFF" w:rsidRPr="0089363D">
        <w:rPr>
          <w:rFonts w:ascii="Times New Roman" w:hAnsi="Times New Roman" w:cs="Times New Roman"/>
          <w:sz w:val="28"/>
          <w:szCs w:val="28"/>
        </w:rPr>
        <w:t>вторитетные организации в государств</w:t>
      </w:r>
      <w:r w:rsidR="00153B4F" w:rsidRPr="0089363D">
        <w:rPr>
          <w:rFonts w:ascii="Times New Roman" w:hAnsi="Times New Roman" w:cs="Times New Roman"/>
          <w:sz w:val="28"/>
          <w:szCs w:val="28"/>
        </w:rPr>
        <w:t>енных структурах</w:t>
      </w:r>
      <w:r w:rsidR="003A4CFF" w:rsidRPr="0089363D">
        <w:rPr>
          <w:rFonts w:ascii="Times New Roman" w:hAnsi="Times New Roman" w:cs="Times New Roman"/>
          <w:sz w:val="28"/>
          <w:szCs w:val="28"/>
        </w:rPr>
        <w:t>, политические и духовные институты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06A7" w:rsidRPr="0089363D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="001D06A7" w:rsidRPr="0089363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выступа</w:t>
      </w:r>
      <w:r w:rsidR="001D06A7" w:rsidRPr="0089363D">
        <w:rPr>
          <w:rFonts w:ascii="Times New Roman" w:hAnsi="Times New Roman" w:cs="Times New Roman"/>
          <w:sz w:val="28"/>
          <w:szCs w:val="28"/>
        </w:rPr>
        <w:t>ют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с проектами </w:t>
      </w:r>
      <w:r w:rsidR="00153B4F" w:rsidRPr="0089363D">
        <w:rPr>
          <w:rFonts w:ascii="Times New Roman" w:hAnsi="Times New Roman" w:cs="Times New Roman"/>
          <w:sz w:val="28"/>
          <w:szCs w:val="28"/>
        </w:rPr>
        <w:t>«</w:t>
      </w:r>
      <w:r w:rsidR="003A4CFF" w:rsidRPr="0089363D">
        <w:rPr>
          <w:rFonts w:ascii="Times New Roman" w:hAnsi="Times New Roman" w:cs="Times New Roman"/>
          <w:sz w:val="28"/>
          <w:szCs w:val="28"/>
        </w:rPr>
        <w:t>переустройства России</w:t>
      </w:r>
      <w:r w:rsidR="00153B4F" w:rsidRPr="0089363D">
        <w:rPr>
          <w:rFonts w:ascii="Times New Roman" w:hAnsi="Times New Roman" w:cs="Times New Roman"/>
          <w:sz w:val="28"/>
          <w:szCs w:val="28"/>
        </w:rPr>
        <w:t>»</w:t>
      </w:r>
      <w:r w:rsidR="003A4CFF" w:rsidRPr="0089363D">
        <w:rPr>
          <w:rFonts w:ascii="Times New Roman" w:hAnsi="Times New Roman" w:cs="Times New Roman"/>
          <w:sz w:val="28"/>
          <w:szCs w:val="28"/>
        </w:rPr>
        <w:t>, которые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не </w:t>
      </w:r>
      <w:r w:rsidR="00481483" w:rsidRPr="0089363D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53B4F" w:rsidRPr="0089363D">
        <w:rPr>
          <w:rFonts w:ascii="Times New Roman" w:hAnsi="Times New Roman" w:cs="Times New Roman"/>
          <w:sz w:val="28"/>
          <w:szCs w:val="28"/>
        </w:rPr>
        <w:t>дружат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153B4F" w:rsidRPr="0089363D">
        <w:rPr>
          <w:rFonts w:ascii="Times New Roman" w:hAnsi="Times New Roman" w:cs="Times New Roman"/>
          <w:sz w:val="28"/>
          <w:szCs w:val="28"/>
        </w:rPr>
        <w:t xml:space="preserve">с </w:t>
      </w:r>
      <w:r w:rsidR="003A4CFF" w:rsidRPr="0089363D">
        <w:rPr>
          <w:rFonts w:ascii="Times New Roman" w:hAnsi="Times New Roman" w:cs="Times New Roman"/>
          <w:sz w:val="28"/>
          <w:szCs w:val="28"/>
        </w:rPr>
        <w:t>нау</w:t>
      </w:r>
      <w:r w:rsidR="00481483" w:rsidRPr="0089363D">
        <w:rPr>
          <w:rFonts w:ascii="Times New Roman" w:hAnsi="Times New Roman" w:cs="Times New Roman"/>
          <w:sz w:val="28"/>
          <w:szCs w:val="28"/>
        </w:rPr>
        <w:t>к</w:t>
      </w:r>
      <w:r w:rsidR="00153B4F" w:rsidRPr="0089363D">
        <w:rPr>
          <w:rFonts w:ascii="Times New Roman" w:hAnsi="Times New Roman" w:cs="Times New Roman"/>
          <w:sz w:val="28"/>
          <w:szCs w:val="28"/>
        </w:rPr>
        <w:t>ой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и 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зачастую даже 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не отвечают здравому смыслу. </w:t>
      </w:r>
      <w:proofErr w:type="spellStart"/>
      <w:r w:rsidR="003A4CFF" w:rsidRPr="0089363D">
        <w:rPr>
          <w:rFonts w:ascii="Times New Roman" w:hAnsi="Times New Roman" w:cs="Times New Roman"/>
          <w:sz w:val="28"/>
          <w:szCs w:val="28"/>
        </w:rPr>
        <w:t>Интелектуальный</w:t>
      </w:r>
      <w:proofErr w:type="spellEnd"/>
      <w:r w:rsidR="003A4CFF" w:rsidRPr="0089363D">
        <w:rPr>
          <w:rFonts w:ascii="Times New Roman" w:hAnsi="Times New Roman" w:cs="Times New Roman"/>
          <w:sz w:val="28"/>
          <w:szCs w:val="28"/>
        </w:rPr>
        <w:t xml:space="preserve"> изоляционизм и самонадеянность всегда были чужды академической науке, даже в советское время в области обществоз</w:t>
      </w:r>
      <w:r w:rsidR="001D06A7" w:rsidRPr="0089363D">
        <w:rPr>
          <w:rFonts w:ascii="Times New Roman" w:hAnsi="Times New Roman" w:cs="Times New Roman"/>
          <w:sz w:val="28"/>
          <w:szCs w:val="28"/>
        </w:rPr>
        <w:t>н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ания был обмен информацией и 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международное </w:t>
      </w:r>
      <w:r w:rsidR="003A4CFF" w:rsidRPr="0089363D">
        <w:rPr>
          <w:rFonts w:ascii="Times New Roman" w:hAnsi="Times New Roman" w:cs="Times New Roman"/>
          <w:sz w:val="28"/>
          <w:szCs w:val="28"/>
        </w:rPr>
        <w:lastRenderedPageBreak/>
        <w:t xml:space="preserve">научное сотрудничество. Сейчас </w:t>
      </w:r>
      <w:r w:rsidR="00153B4F" w:rsidRPr="0089363D">
        <w:rPr>
          <w:rFonts w:ascii="Times New Roman" w:hAnsi="Times New Roman" w:cs="Times New Roman"/>
          <w:sz w:val="28"/>
          <w:szCs w:val="28"/>
        </w:rPr>
        <w:t xml:space="preserve">в рамках РАН 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это на нуле, кроме инициатив одиночек и некоторых </w:t>
      </w:r>
      <w:proofErr w:type="spellStart"/>
      <w:r w:rsidR="003A4CFF" w:rsidRPr="0089363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3A4CFF" w:rsidRPr="0089363D">
        <w:rPr>
          <w:rFonts w:ascii="Times New Roman" w:hAnsi="Times New Roman" w:cs="Times New Roman"/>
          <w:sz w:val="28"/>
          <w:szCs w:val="28"/>
        </w:rPr>
        <w:t xml:space="preserve"> программ. Новая х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олодная война и русофобия работают 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против </w:t>
      </w:r>
      <w:r w:rsidR="001D06A7" w:rsidRPr="0089363D">
        <w:rPr>
          <w:rFonts w:ascii="Times New Roman" w:hAnsi="Times New Roman" w:cs="Times New Roman"/>
          <w:sz w:val="28"/>
          <w:szCs w:val="28"/>
        </w:rPr>
        <w:t>нормальной деятельности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ученых-гуманитариев. </w:t>
      </w:r>
      <w:r w:rsidR="00481483" w:rsidRPr="0089363D">
        <w:rPr>
          <w:rFonts w:ascii="Times New Roman" w:hAnsi="Times New Roman" w:cs="Times New Roman"/>
          <w:sz w:val="28"/>
          <w:szCs w:val="28"/>
        </w:rPr>
        <w:t>Наступило время</w:t>
      </w:r>
      <w:r w:rsidR="001D06A7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3A4CFF" w:rsidRPr="0089363D">
        <w:rPr>
          <w:rFonts w:ascii="Times New Roman" w:hAnsi="Times New Roman" w:cs="Times New Roman"/>
          <w:sz w:val="28"/>
          <w:szCs w:val="28"/>
        </w:rPr>
        <w:t>пропаганд</w:t>
      </w:r>
      <w:r w:rsidR="00481483" w:rsidRPr="0089363D">
        <w:rPr>
          <w:rFonts w:ascii="Times New Roman" w:hAnsi="Times New Roman" w:cs="Times New Roman"/>
          <w:sz w:val="28"/>
          <w:szCs w:val="28"/>
        </w:rPr>
        <w:t>истских предписаний</w:t>
      </w:r>
      <w:r w:rsidR="00153B4F" w:rsidRPr="0089363D">
        <w:rPr>
          <w:rFonts w:ascii="Times New Roman" w:hAnsi="Times New Roman" w:cs="Times New Roman"/>
          <w:sz w:val="28"/>
          <w:szCs w:val="28"/>
        </w:rPr>
        <w:t xml:space="preserve">, жестоких </w:t>
      </w:r>
      <w:proofErr w:type="spellStart"/>
      <w:r w:rsidR="00153B4F" w:rsidRPr="0089363D">
        <w:rPr>
          <w:rFonts w:ascii="Times New Roman" w:hAnsi="Times New Roman" w:cs="Times New Roman"/>
          <w:sz w:val="28"/>
          <w:szCs w:val="28"/>
        </w:rPr>
        <w:t>иделогических</w:t>
      </w:r>
      <w:proofErr w:type="spellEnd"/>
      <w:r w:rsidR="00153B4F" w:rsidRPr="0089363D">
        <w:rPr>
          <w:rFonts w:ascii="Times New Roman" w:hAnsi="Times New Roman" w:cs="Times New Roman"/>
          <w:sz w:val="28"/>
          <w:szCs w:val="28"/>
        </w:rPr>
        <w:t xml:space="preserve"> и политических сшибок,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6A7" w:rsidRPr="0089363D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1D06A7"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6A7" w:rsidRPr="0089363D">
        <w:rPr>
          <w:rFonts w:ascii="Times New Roman" w:hAnsi="Times New Roman" w:cs="Times New Roman"/>
          <w:sz w:val="28"/>
          <w:szCs w:val="28"/>
        </w:rPr>
        <w:t>индоктринации</w:t>
      </w:r>
      <w:proofErr w:type="spellEnd"/>
      <w:r w:rsidR="00481483" w:rsidRPr="0089363D">
        <w:rPr>
          <w:rFonts w:ascii="Times New Roman" w:hAnsi="Times New Roman" w:cs="Times New Roman"/>
          <w:sz w:val="28"/>
          <w:szCs w:val="28"/>
        </w:rPr>
        <w:t>.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481483" w:rsidRPr="0089363D">
        <w:rPr>
          <w:rFonts w:ascii="Times New Roman" w:hAnsi="Times New Roman" w:cs="Times New Roman"/>
          <w:sz w:val="28"/>
          <w:szCs w:val="28"/>
        </w:rPr>
        <w:t>В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</w:t>
      </w:r>
      <w:r w:rsidR="00481483" w:rsidRPr="0089363D">
        <w:rPr>
          <w:rFonts w:ascii="Times New Roman" w:hAnsi="Times New Roman" w:cs="Times New Roman"/>
          <w:sz w:val="28"/>
          <w:szCs w:val="28"/>
        </w:rPr>
        <w:t xml:space="preserve">этой 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мутной среде </w:t>
      </w:r>
      <w:r w:rsidR="00153B4F" w:rsidRPr="0089363D">
        <w:rPr>
          <w:rFonts w:ascii="Times New Roman" w:hAnsi="Times New Roman" w:cs="Times New Roman"/>
          <w:sz w:val="28"/>
          <w:szCs w:val="28"/>
        </w:rPr>
        <w:t>плод</w:t>
      </w:r>
      <w:r w:rsidR="00481483" w:rsidRPr="0089363D">
        <w:rPr>
          <w:rFonts w:ascii="Times New Roman" w:hAnsi="Times New Roman" w:cs="Times New Roman"/>
          <w:sz w:val="28"/>
          <w:szCs w:val="28"/>
        </w:rPr>
        <w:t>ятся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антинаучные версии прошлого и настоящего, фальсификации и </w:t>
      </w:r>
      <w:r w:rsidR="00C51090" w:rsidRPr="0089363D">
        <w:rPr>
          <w:rFonts w:ascii="Times New Roman" w:hAnsi="Times New Roman" w:cs="Times New Roman"/>
          <w:sz w:val="28"/>
          <w:szCs w:val="28"/>
        </w:rPr>
        <w:t>скандальные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ревизии устоявшихся в науке оценок. </w:t>
      </w:r>
      <w:r w:rsidR="006721F7" w:rsidRPr="0089363D">
        <w:rPr>
          <w:rFonts w:ascii="Times New Roman" w:hAnsi="Times New Roman" w:cs="Times New Roman"/>
          <w:sz w:val="28"/>
          <w:szCs w:val="28"/>
        </w:rPr>
        <w:t xml:space="preserve">Я не говорю здесь о серьезных вызовах со стороны зарубежных ревизий российской истории, но анализа этих внешних вызовов я не смогу сделать в кратком докладе.    </w:t>
      </w:r>
    </w:p>
    <w:p w:rsidR="00346647" w:rsidRPr="0089363D" w:rsidRDefault="006A7BFB" w:rsidP="004814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63D">
        <w:rPr>
          <w:rFonts w:ascii="Times New Roman" w:hAnsi="Times New Roman" w:cs="Times New Roman"/>
          <w:b/>
          <w:sz w:val="28"/>
          <w:szCs w:val="28"/>
        </w:rPr>
        <w:t>Наше</w:t>
      </w:r>
      <w:r w:rsidR="003A4CFF" w:rsidRPr="0089363D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  <w:r w:rsidR="006A010E" w:rsidRPr="0089363D">
        <w:rPr>
          <w:rFonts w:ascii="Times New Roman" w:hAnsi="Times New Roman" w:cs="Times New Roman"/>
          <w:sz w:val="28"/>
          <w:szCs w:val="28"/>
        </w:rPr>
        <w:t>: провести инвентариза</w:t>
      </w:r>
      <w:r w:rsidR="00C51090" w:rsidRPr="0089363D">
        <w:rPr>
          <w:rFonts w:ascii="Times New Roman" w:hAnsi="Times New Roman" w:cs="Times New Roman"/>
          <w:sz w:val="28"/>
          <w:szCs w:val="28"/>
        </w:rPr>
        <w:t xml:space="preserve">цию идейно-смыслового багажа отечественного </w:t>
      </w:r>
      <w:r w:rsidR="006A010E" w:rsidRPr="008936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10E" w:rsidRPr="0089363D">
        <w:rPr>
          <w:rFonts w:ascii="Times New Roman" w:hAnsi="Times New Roman" w:cs="Times New Roman"/>
          <w:sz w:val="28"/>
          <w:szCs w:val="28"/>
        </w:rPr>
        <w:t>россиеведения</w:t>
      </w:r>
      <w:proofErr w:type="spellEnd"/>
      <w:r w:rsidR="00481483" w:rsidRPr="0089363D">
        <w:rPr>
          <w:rFonts w:ascii="Times New Roman" w:hAnsi="Times New Roman" w:cs="Times New Roman"/>
          <w:sz w:val="28"/>
          <w:szCs w:val="28"/>
        </w:rPr>
        <w:t xml:space="preserve">, </w:t>
      </w:r>
      <w:r w:rsidR="006A010E" w:rsidRPr="0089363D">
        <w:rPr>
          <w:rFonts w:ascii="Times New Roman" w:hAnsi="Times New Roman" w:cs="Times New Roman"/>
          <w:sz w:val="28"/>
          <w:szCs w:val="28"/>
        </w:rPr>
        <w:t xml:space="preserve">выработать научную концепцию российского национального проекта как государства-нации с </w:t>
      </w:r>
      <w:r w:rsidR="00A27691" w:rsidRPr="0089363D">
        <w:rPr>
          <w:rFonts w:ascii="Times New Roman" w:hAnsi="Times New Roman" w:cs="Times New Roman"/>
          <w:sz w:val="28"/>
          <w:szCs w:val="28"/>
        </w:rPr>
        <w:t xml:space="preserve">отличительной </w:t>
      </w:r>
      <w:r w:rsidR="006A010E" w:rsidRPr="0089363D">
        <w:rPr>
          <w:rFonts w:ascii="Times New Roman" w:hAnsi="Times New Roman" w:cs="Times New Roman"/>
          <w:sz w:val="28"/>
          <w:szCs w:val="28"/>
        </w:rPr>
        <w:t xml:space="preserve"> историей и национальными интересами, но составляющей часть мировой, прежде всего европейской, цивилизации и развивающейся по многим общим для других стран и обществ законам. Изоляционизм и выпадение из общих трендов развития могут нам </w:t>
      </w:r>
      <w:r w:rsidR="00C51090" w:rsidRPr="0089363D">
        <w:rPr>
          <w:rFonts w:ascii="Times New Roman" w:hAnsi="Times New Roman" w:cs="Times New Roman"/>
          <w:sz w:val="28"/>
          <w:szCs w:val="28"/>
        </w:rPr>
        <w:t xml:space="preserve"> обойтись </w:t>
      </w:r>
      <w:r w:rsidR="006A010E" w:rsidRPr="0089363D">
        <w:rPr>
          <w:rFonts w:ascii="Times New Roman" w:hAnsi="Times New Roman" w:cs="Times New Roman"/>
          <w:sz w:val="28"/>
          <w:szCs w:val="28"/>
        </w:rPr>
        <w:t>дорого</w:t>
      </w:r>
      <w:r w:rsidR="00C51090" w:rsidRPr="0089363D">
        <w:rPr>
          <w:rFonts w:ascii="Times New Roman" w:hAnsi="Times New Roman" w:cs="Times New Roman"/>
          <w:sz w:val="28"/>
          <w:szCs w:val="28"/>
        </w:rPr>
        <w:t>,</w:t>
      </w:r>
      <w:r w:rsidR="006A010E" w:rsidRPr="0089363D">
        <w:rPr>
          <w:rFonts w:ascii="Times New Roman" w:hAnsi="Times New Roman" w:cs="Times New Roman"/>
          <w:sz w:val="28"/>
          <w:szCs w:val="28"/>
        </w:rPr>
        <w:t xml:space="preserve"> и часть ответственности здесь </w:t>
      </w:r>
      <w:r w:rsidR="00C51090" w:rsidRPr="0089363D">
        <w:rPr>
          <w:rFonts w:ascii="Times New Roman" w:hAnsi="Times New Roman" w:cs="Times New Roman"/>
          <w:sz w:val="28"/>
          <w:szCs w:val="28"/>
        </w:rPr>
        <w:t xml:space="preserve">будет лежать на </w:t>
      </w:r>
      <w:r w:rsidR="006A010E" w:rsidRPr="0089363D">
        <w:rPr>
          <w:rFonts w:ascii="Times New Roman" w:hAnsi="Times New Roman" w:cs="Times New Roman"/>
          <w:sz w:val="28"/>
          <w:szCs w:val="28"/>
        </w:rPr>
        <w:t xml:space="preserve"> наук</w:t>
      </w:r>
      <w:r w:rsidR="00C51090" w:rsidRPr="0089363D">
        <w:rPr>
          <w:rFonts w:ascii="Times New Roman" w:hAnsi="Times New Roman" w:cs="Times New Roman"/>
          <w:sz w:val="28"/>
          <w:szCs w:val="28"/>
        </w:rPr>
        <w:t>е</w:t>
      </w:r>
      <w:r w:rsidR="006A010E" w:rsidRPr="0089363D">
        <w:rPr>
          <w:rFonts w:ascii="Times New Roman" w:hAnsi="Times New Roman" w:cs="Times New Roman"/>
          <w:sz w:val="28"/>
          <w:szCs w:val="28"/>
        </w:rPr>
        <w:t>.</w:t>
      </w:r>
      <w:r w:rsidR="00C51090" w:rsidRPr="0089363D">
        <w:rPr>
          <w:rFonts w:ascii="Times New Roman" w:hAnsi="Times New Roman" w:cs="Times New Roman"/>
          <w:sz w:val="28"/>
          <w:szCs w:val="28"/>
        </w:rPr>
        <w:t xml:space="preserve"> По крайней мере, мы несем большую долю ответственности за уровень </w:t>
      </w:r>
      <w:proofErr w:type="gramStart"/>
      <w:r w:rsidR="00C51090" w:rsidRPr="0089363D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C51090" w:rsidRPr="0089363D">
        <w:rPr>
          <w:rFonts w:ascii="Times New Roman" w:hAnsi="Times New Roman" w:cs="Times New Roman"/>
          <w:sz w:val="28"/>
          <w:szCs w:val="28"/>
        </w:rPr>
        <w:t xml:space="preserve"> как правящей элиты, так и населения в целом, за их жизненные установки и за формирование среди молодого поколения ответственного</w:t>
      </w:r>
      <w:bookmarkStart w:id="0" w:name="_GoBack"/>
      <w:bookmarkEnd w:id="0"/>
      <w:r w:rsidR="00C51090" w:rsidRPr="0089363D">
        <w:rPr>
          <w:rFonts w:ascii="Times New Roman" w:hAnsi="Times New Roman" w:cs="Times New Roman"/>
          <w:sz w:val="28"/>
          <w:szCs w:val="28"/>
        </w:rPr>
        <w:t xml:space="preserve"> гражданина.   </w:t>
      </w:r>
      <w:r w:rsidR="006A010E" w:rsidRPr="0089363D">
        <w:rPr>
          <w:rFonts w:ascii="Times New Roman" w:hAnsi="Times New Roman" w:cs="Times New Roman"/>
          <w:sz w:val="28"/>
          <w:szCs w:val="28"/>
        </w:rPr>
        <w:t xml:space="preserve">  </w:t>
      </w:r>
      <w:r w:rsidR="003A4CFF" w:rsidRPr="0089363D">
        <w:rPr>
          <w:rFonts w:ascii="Times New Roman" w:hAnsi="Times New Roman" w:cs="Times New Roman"/>
          <w:sz w:val="28"/>
          <w:szCs w:val="28"/>
        </w:rPr>
        <w:t xml:space="preserve">    </w:t>
      </w:r>
      <w:r w:rsidR="004571B2" w:rsidRPr="0089363D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46647" w:rsidRPr="0089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FA8"/>
    <w:multiLevelType w:val="hybridMultilevel"/>
    <w:tmpl w:val="A6EA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66C3"/>
    <w:multiLevelType w:val="hybridMultilevel"/>
    <w:tmpl w:val="9A043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E"/>
    <w:rsid w:val="000C64A9"/>
    <w:rsid w:val="00144E78"/>
    <w:rsid w:val="00153B4F"/>
    <w:rsid w:val="001D06A7"/>
    <w:rsid w:val="00225C2F"/>
    <w:rsid w:val="002532CA"/>
    <w:rsid w:val="002A7452"/>
    <w:rsid w:val="002E5577"/>
    <w:rsid w:val="00346647"/>
    <w:rsid w:val="00376308"/>
    <w:rsid w:val="003A4CFF"/>
    <w:rsid w:val="004571B2"/>
    <w:rsid w:val="00463D3C"/>
    <w:rsid w:val="00481483"/>
    <w:rsid w:val="0056527D"/>
    <w:rsid w:val="00567B81"/>
    <w:rsid w:val="006721F7"/>
    <w:rsid w:val="00686031"/>
    <w:rsid w:val="006A010E"/>
    <w:rsid w:val="006A7BFB"/>
    <w:rsid w:val="006D0F79"/>
    <w:rsid w:val="00836E77"/>
    <w:rsid w:val="0089363D"/>
    <w:rsid w:val="008F06D1"/>
    <w:rsid w:val="00950D24"/>
    <w:rsid w:val="009A0936"/>
    <w:rsid w:val="00A02EEA"/>
    <w:rsid w:val="00A27691"/>
    <w:rsid w:val="00A4121C"/>
    <w:rsid w:val="00AB0FDB"/>
    <w:rsid w:val="00B51E6D"/>
    <w:rsid w:val="00BA28CE"/>
    <w:rsid w:val="00C41C9E"/>
    <w:rsid w:val="00C51090"/>
    <w:rsid w:val="00DB1BD4"/>
    <w:rsid w:val="00DC2C16"/>
    <w:rsid w:val="00E304DA"/>
    <w:rsid w:val="00F71250"/>
    <w:rsid w:val="00F761FB"/>
    <w:rsid w:val="00F91EA3"/>
    <w:rsid w:val="00FB48CC"/>
    <w:rsid w:val="00FB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4DA7-1CAF-4AE5-A0FB-BEC94CEA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2071</Words>
  <Characters>11809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VTishkov</dc:creator>
  <cp:lastModifiedBy>Пользователь Windows</cp:lastModifiedBy>
  <cp:revision>3</cp:revision>
  <cp:lastPrinted>2018-11-12T20:32:00Z</cp:lastPrinted>
  <dcterms:created xsi:type="dcterms:W3CDTF">2018-11-20T08:14:00Z</dcterms:created>
  <dcterms:modified xsi:type="dcterms:W3CDTF">2018-11-20T09:28:00Z</dcterms:modified>
</cp:coreProperties>
</file>