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35496" w14:textId="77777777" w:rsidR="00075D96" w:rsidRPr="00105258" w:rsidRDefault="00075D96" w:rsidP="00105258">
      <w:pPr>
        <w:contextualSpacing/>
        <w:jc w:val="center"/>
        <w:rPr>
          <w:b/>
          <w:bCs/>
          <w:lang w:val="en-US"/>
        </w:rPr>
      </w:pPr>
      <w:r w:rsidRPr="00105258">
        <w:rPr>
          <w:b/>
          <w:bCs/>
          <w:lang w:val="en-US"/>
        </w:rPr>
        <w:t>IX INTERNATIONAL SYMPOSIUM ON AMERICAN STUDIES</w:t>
      </w:r>
    </w:p>
    <w:p w14:paraId="2020C839" w14:textId="131F504C" w:rsidR="00075D96" w:rsidRDefault="00075D96" w:rsidP="00105258">
      <w:pPr>
        <w:contextualSpacing/>
        <w:jc w:val="center"/>
        <w:rPr>
          <w:b/>
          <w:bCs/>
          <w:lang w:val="en-US"/>
        </w:rPr>
      </w:pPr>
      <w:r w:rsidRPr="00105258">
        <w:rPr>
          <w:b/>
          <w:bCs/>
          <w:lang w:val="en-US"/>
        </w:rPr>
        <w:t>(St. Petersburg, June 24–25, 2020)</w:t>
      </w:r>
    </w:p>
    <w:p w14:paraId="33582E94" w14:textId="77777777" w:rsidR="00D3068F" w:rsidRDefault="00D3068F" w:rsidP="00105258">
      <w:pPr>
        <w:contextualSpacing/>
        <w:jc w:val="center"/>
        <w:rPr>
          <w:b/>
          <w:bCs/>
          <w:lang w:val="en-US"/>
        </w:rPr>
      </w:pPr>
    </w:p>
    <w:p w14:paraId="7F9A370A" w14:textId="471F341E" w:rsidR="00D3068F" w:rsidRPr="00D3068F" w:rsidRDefault="00D3068F" w:rsidP="00D3068F">
      <w:pPr>
        <w:contextualSpacing/>
        <w:jc w:val="center"/>
        <w:rPr>
          <w:b/>
          <w:bCs/>
          <w:lang w:val="en-US"/>
        </w:rPr>
      </w:pPr>
      <w:r w:rsidRPr="00D3068F">
        <w:rPr>
          <w:b/>
          <w:bCs/>
          <w:lang w:val="en-US"/>
        </w:rPr>
        <w:t>“</w:t>
      </w:r>
      <w:r w:rsidRPr="00D3068F">
        <w:rPr>
          <w:b/>
          <w:bCs/>
          <w:lang w:val="en-US"/>
        </w:rPr>
        <w:t>HISTORY OF AMERICAS: INDIVIDUAL, PEOPLE, CULTURES</w:t>
      </w:r>
      <w:r w:rsidRPr="00D3068F">
        <w:rPr>
          <w:b/>
          <w:bCs/>
          <w:lang w:val="en-US"/>
        </w:rPr>
        <w:t>”</w:t>
      </w:r>
    </w:p>
    <w:p w14:paraId="467D9C46" w14:textId="5BE10165" w:rsidR="00105258" w:rsidRPr="00105258" w:rsidRDefault="00105258" w:rsidP="00075D96">
      <w:pPr>
        <w:contextualSpacing/>
        <w:jc w:val="both"/>
        <w:rPr>
          <w:lang w:val="en-US"/>
        </w:rPr>
      </w:pPr>
    </w:p>
    <w:p w14:paraId="61FF62F8" w14:textId="078B5EE2" w:rsidR="00105258" w:rsidRPr="00105258" w:rsidRDefault="00105258" w:rsidP="00075D96">
      <w:pPr>
        <w:contextualSpacing/>
        <w:jc w:val="both"/>
        <w:rPr>
          <w:lang w:val="en-US"/>
        </w:rPr>
      </w:pPr>
      <w:r w:rsidRPr="00105258">
        <w:rPr>
          <w:noProof/>
          <w:lang w:val="en-US"/>
        </w:rPr>
        <w:drawing>
          <wp:inline distT="0" distB="0" distL="0" distR="0" wp14:anchorId="08C3B4CF" wp14:editId="2E3A99E0">
            <wp:extent cx="5940425" cy="335407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X_image.jpg"/>
                    <pic:cNvPicPr/>
                  </pic:nvPicPr>
                  <pic:blipFill>
                    <a:blip r:embed="rId5">
                      <a:extLst>
                        <a:ext uri="{28A0092B-C50C-407E-A947-70E740481C1C}">
                          <a14:useLocalDpi xmlns:a14="http://schemas.microsoft.com/office/drawing/2010/main" val="0"/>
                        </a:ext>
                      </a:extLst>
                    </a:blip>
                    <a:stretch>
                      <a:fillRect/>
                    </a:stretch>
                  </pic:blipFill>
                  <pic:spPr>
                    <a:xfrm>
                      <a:off x="0" y="0"/>
                      <a:ext cx="5940425" cy="3354070"/>
                    </a:xfrm>
                    <a:prstGeom prst="rect">
                      <a:avLst/>
                    </a:prstGeom>
                  </pic:spPr>
                </pic:pic>
              </a:graphicData>
            </a:graphic>
          </wp:inline>
        </w:drawing>
      </w:r>
    </w:p>
    <w:p w14:paraId="24AE025C" w14:textId="77777777" w:rsidR="00075D96" w:rsidRPr="00105258" w:rsidRDefault="00075D96" w:rsidP="00075D96">
      <w:pPr>
        <w:contextualSpacing/>
        <w:jc w:val="both"/>
        <w:rPr>
          <w:lang w:val="en-US"/>
        </w:rPr>
      </w:pPr>
    </w:p>
    <w:p w14:paraId="0B8676D1" w14:textId="188FB6F1" w:rsidR="00075D96" w:rsidRPr="00105258" w:rsidRDefault="00075D96" w:rsidP="005A5E64">
      <w:pPr>
        <w:ind w:firstLine="567"/>
        <w:contextualSpacing/>
        <w:jc w:val="both"/>
        <w:rPr>
          <w:lang w:val="en-US"/>
        </w:rPr>
      </w:pPr>
      <w:r w:rsidRPr="00105258">
        <w:rPr>
          <w:lang w:val="en-US"/>
        </w:rPr>
        <w:t xml:space="preserve">The Russian Association of American Anthropologists, the St. Petersburg Institute of History of the Russian Academy of Sciences, and the Institute of Ethnology and Anthropology of the Russian Academy of Sciences is pleased to announce that the 9th International Symposium of American Studies </w:t>
      </w:r>
      <w:r w:rsidR="001A6B97">
        <w:rPr>
          <w:lang w:val="en-US"/>
        </w:rPr>
        <w:t>“</w:t>
      </w:r>
      <w:r w:rsidRPr="00105258">
        <w:rPr>
          <w:lang w:val="en-US"/>
        </w:rPr>
        <w:t>History of Americas: Individual, People, Cultures</w:t>
      </w:r>
      <w:r w:rsidR="001A6B97">
        <w:rPr>
          <w:lang w:val="en-US"/>
        </w:rPr>
        <w:t>”</w:t>
      </w:r>
      <w:r w:rsidRPr="00105258">
        <w:rPr>
          <w:lang w:val="en-US"/>
        </w:rPr>
        <w:t xml:space="preserve"> will take place in St. Petersburg, Russia, on June 24–25, 2020.</w:t>
      </w:r>
    </w:p>
    <w:p w14:paraId="5CB9ECE9" w14:textId="63400DA0" w:rsidR="00075D96" w:rsidRPr="00105258" w:rsidRDefault="00075D96" w:rsidP="005A5E64">
      <w:pPr>
        <w:ind w:firstLine="567"/>
        <w:contextualSpacing/>
        <w:jc w:val="both"/>
        <w:rPr>
          <w:lang w:val="en-US"/>
        </w:rPr>
      </w:pPr>
      <w:r w:rsidRPr="00105258">
        <w:rPr>
          <w:lang w:val="en-US"/>
        </w:rPr>
        <w:t>The focus of 9th International American Symposium, which continues the series of symposia of American studies in 1982</w:t>
      </w:r>
      <w:r w:rsidR="00105258" w:rsidRPr="00105258">
        <w:rPr>
          <w:lang w:val="en-US"/>
        </w:rPr>
        <w:t>–</w:t>
      </w:r>
      <w:r w:rsidRPr="00105258">
        <w:rPr>
          <w:lang w:val="en-US"/>
        </w:rPr>
        <w:t>2018, is to showcase the latest results of historical and anthropological studies of the Americas, as well as celebrate the contribution of the school of academician A.A. Fursenko to Russian-American studies, and strengthen the Russian anthropological studies of the Americas.</w:t>
      </w:r>
    </w:p>
    <w:p w14:paraId="3968B3F8" w14:textId="2B57A83D" w:rsidR="00075D96" w:rsidRPr="00105258" w:rsidRDefault="00075D96" w:rsidP="005A5E64">
      <w:pPr>
        <w:ind w:firstLine="567"/>
        <w:contextualSpacing/>
        <w:jc w:val="both"/>
        <w:rPr>
          <w:lang w:val="en-US"/>
        </w:rPr>
      </w:pPr>
      <w:r w:rsidRPr="00105258">
        <w:rPr>
          <w:lang w:val="en-US"/>
        </w:rPr>
        <w:t>The Symposium invites anthropologists from around the world to participate and submit proposals for the following themes:</w:t>
      </w:r>
    </w:p>
    <w:p w14:paraId="00CCF462" w14:textId="461174CF" w:rsidR="00075D96" w:rsidRPr="00105258" w:rsidRDefault="00105258" w:rsidP="005A5E64">
      <w:pPr>
        <w:ind w:firstLine="567"/>
        <w:contextualSpacing/>
        <w:jc w:val="both"/>
        <w:rPr>
          <w:lang w:val="en-US"/>
        </w:rPr>
      </w:pPr>
      <w:r w:rsidRPr="00105258">
        <w:rPr>
          <w:lang w:val="en-US"/>
        </w:rPr>
        <w:t>–</w:t>
      </w:r>
      <w:r w:rsidR="00075D96" w:rsidRPr="00105258">
        <w:rPr>
          <w:lang w:val="en-US"/>
        </w:rPr>
        <w:t xml:space="preserve"> Historical anthropology and archeology of the peoples of the Americas</w:t>
      </w:r>
    </w:p>
    <w:p w14:paraId="51C80B6C" w14:textId="411CA3BC" w:rsidR="00075D96" w:rsidRPr="00105258" w:rsidRDefault="00105258" w:rsidP="005A5E64">
      <w:pPr>
        <w:ind w:firstLine="567"/>
        <w:contextualSpacing/>
        <w:jc w:val="both"/>
        <w:rPr>
          <w:lang w:val="en-US"/>
        </w:rPr>
      </w:pPr>
      <w:r w:rsidRPr="00105258">
        <w:rPr>
          <w:lang w:val="en-US"/>
        </w:rPr>
        <w:t>–</w:t>
      </w:r>
      <w:r w:rsidR="00075D96" w:rsidRPr="00105258">
        <w:rPr>
          <w:lang w:val="en-US"/>
        </w:rPr>
        <w:t xml:space="preserve"> The legacy of academician A.A. Fursenko</w:t>
      </w:r>
    </w:p>
    <w:p w14:paraId="026B1471" w14:textId="6CBFAFD8" w:rsidR="00075D96" w:rsidRPr="00105258" w:rsidRDefault="00105258" w:rsidP="005A5E64">
      <w:pPr>
        <w:ind w:firstLine="567"/>
        <w:contextualSpacing/>
        <w:jc w:val="both"/>
        <w:rPr>
          <w:lang w:val="en-US"/>
        </w:rPr>
      </w:pPr>
      <w:r w:rsidRPr="00105258">
        <w:rPr>
          <w:lang w:val="en-US"/>
        </w:rPr>
        <w:t>–</w:t>
      </w:r>
      <w:r w:rsidR="00075D96" w:rsidRPr="00105258">
        <w:rPr>
          <w:lang w:val="en-US"/>
        </w:rPr>
        <w:t xml:space="preserve"> Russian and foreign schools of anthropological studies of the Americas</w:t>
      </w:r>
    </w:p>
    <w:p w14:paraId="3B1AF6F8" w14:textId="6164611D" w:rsidR="00075D96" w:rsidRPr="00105258" w:rsidRDefault="00075D96" w:rsidP="005A5E64">
      <w:pPr>
        <w:ind w:firstLine="567"/>
        <w:contextualSpacing/>
        <w:jc w:val="both"/>
        <w:rPr>
          <w:lang w:val="en-US"/>
        </w:rPr>
      </w:pPr>
      <w:r w:rsidRPr="00105258">
        <w:rPr>
          <w:lang w:val="en-US"/>
        </w:rPr>
        <w:t>We welcome proposals from undergraduate and graduate students of the American studies to the symposium</w:t>
      </w:r>
      <w:r w:rsidR="001A6B97">
        <w:rPr>
          <w:lang w:val="en-US"/>
        </w:rPr>
        <w:t>’</w:t>
      </w:r>
      <w:r w:rsidRPr="00105258">
        <w:rPr>
          <w:lang w:val="en-US"/>
        </w:rPr>
        <w:t>s round table discussion.</w:t>
      </w:r>
    </w:p>
    <w:p w14:paraId="3F8EC26A" w14:textId="55CB44A2" w:rsidR="00075D96" w:rsidRPr="00105258" w:rsidRDefault="00075D96" w:rsidP="005A5E64">
      <w:pPr>
        <w:ind w:firstLine="567"/>
        <w:contextualSpacing/>
        <w:jc w:val="both"/>
        <w:rPr>
          <w:lang w:val="en-US"/>
        </w:rPr>
      </w:pPr>
      <w:r w:rsidRPr="00105258">
        <w:rPr>
          <w:lang w:val="en-US"/>
        </w:rPr>
        <w:t xml:space="preserve">The submission deadline is </w:t>
      </w:r>
      <w:r w:rsidRPr="00105258">
        <w:rPr>
          <w:lang w:val="en-US"/>
        </w:rPr>
        <w:t>January</w:t>
      </w:r>
      <w:r w:rsidRPr="00105258">
        <w:rPr>
          <w:lang w:val="en-US"/>
        </w:rPr>
        <w:t xml:space="preserve"> 25, 2020</w:t>
      </w:r>
      <w:r w:rsidR="00450C60" w:rsidRPr="00105258">
        <w:rPr>
          <w:lang w:val="en-US"/>
        </w:rPr>
        <w:t>.</w:t>
      </w:r>
    </w:p>
    <w:p w14:paraId="42B74685" w14:textId="77777777" w:rsidR="00075D96" w:rsidRPr="00105258" w:rsidRDefault="00075D96" w:rsidP="005A5E64">
      <w:pPr>
        <w:ind w:firstLine="567"/>
        <w:contextualSpacing/>
        <w:jc w:val="both"/>
        <w:rPr>
          <w:lang w:val="en-US"/>
        </w:rPr>
      </w:pPr>
      <w:r w:rsidRPr="00105258">
        <w:rPr>
          <w:lang w:val="en-US"/>
        </w:rPr>
        <w:t>The submission guidelines:</w:t>
      </w:r>
    </w:p>
    <w:p w14:paraId="0C194632" w14:textId="77777777" w:rsidR="00075D96" w:rsidRPr="00105258" w:rsidRDefault="00075D96" w:rsidP="005A5E64">
      <w:pPr>
        <w:ind w:firstLine="567"/>
        <w:contextualSpacing/>
        <w:jc w:val="both"/>
        <w:rPr>
          <w:lang w:val="en-US"/>
        </w:rPr>
      </w:pPr>
      <w:r w:rsidRPr="00105258">
        <w:rPr>
          <w:lang w:val="en-US"/>
        </w:rPr>
        <w:t>1). FULL NAME: First and Last Name</w:t>
      </w:r>
    </w:p>
    <w:p w14:paraId="40A69287" w14:textId="77777777" w:rsidR="00075D96" w:rsidRPr="00105258" w:rsidRDefault="00075D96" w:rsidP="005A5E64">
      <w:pPr>
        <w:ind w:firstLine="567"/>
        <w:contextualSpacing/>
        <w:jc w:val="both"/>
        <w:rPr>
          <w:lang w:val="en-US"/>
        </w:rPr>
      </w:pPr>
      <w:r w:rsidRPr="00105258">
        <w:rPr>
          <w:lang w:val="en-US"/>
        </w:rPr>
        <w:t>2). Academic degree, place of work and position</w:t>
      </w:r>
    </w:p>
    <w:p w14:paraId="51501EE2" w14:textId="77777777" w:rsidR="00075D96" w:rsidRPr="00105258" w:rsidRDefault="00075D96" w:rsidP="005A5E64">
      <w:pPr>
        <w:ind w:firstLine="567"/>
        <w:contextualSpacing/>
        <w:jc w:val="both"/>
        <w:rPr>
          <w:lang w:val="en-US"/>
        </w:rPr>
      </w:pPr>
      <w:r w:rsidRPr="00105258">
        <w:rPr>
          <w:lang w:val="en-US"/>
        </w:rPr>
        <w:t>3). Contact information: email, telephone</w:t>
      </w:r>
    </w:p>
    <w:p w14:paraId="09BD95C7" w14:textId="191ACBED" w:rsidR="00075D96" w:rsidRPr="00105258" w:rsidRDefault="00075D96" w:rsidP="005A5E64">
      <w:pPr>
        <w:ind w:firstLine="567"/>
        <w:contextualSpacing/>
        <w:jc w:val="both"/>
        <w:rPr>
          <w:lang w:val="en-US"/>
        </w:rPr>
      </w:pPr>
      <w:r w:rsidRPr="00105258">
        <w:rPr>
          <w:lang w:val="en-US"/>
        </w:rPr>
        <w:t>4). List of research Interests as well as the focus of previous research</w:t>
      </w:r>
    </w:p>
    <w:p w14:paraId="4927A652" w14:textId="7FB33590" w:rsidR="00075D96" w:rsidRPr="00105258" w:rsidRDefault="00075D96" w:rsidP="005A5E64">
      <w:pPr>
        <w:ind w:firstLine="567"/>
        <w:contextualSpacing/>
        <w:jc w:val="both"/>
        <w:rPr>
          <w:lang w:val="en-US"/>
        </w:rPr>
      </w:pPr>
      <w:r w:rsidRPr="00105258">
        <w:rPr>
          <w:lang w:val="en-US"/>
        </w:rPr>
        <w:t>5). Presentation title</w:t>
      </w:r>
    </w:p>
    <w:p w14:paraId="11246604" w14:textId="39B95738" w:rsidR="00075D96" w:rsidRPr="00105258" w:rsidRDefault="00075D96" w:rsidP="005A5E64">
      <w:pPr>
        <w:ind w:firstLine="567"/>
        <w:contextualSpacing/>
        <w:jc w:val="both"/>
        <w:rPr>
          <w:lang w:val="en-US"/>
        </w:rPr>
      </w:pPr>
      <w:r w:rsidRPr="00105258">
        <w:rPr>
          <w:lang w:val="en-US"/>
        </w:rPr>
        <w:t>6). Summary of the presentation (up to 200 words)</w:t>
      </w:r>
    </w:p>
    <w:p w14:paraId="00AEC1E8" w14:textId="5AD2843B" w:rsidR="00FE2ABB" w:rsidRPr="00105258" w:rsidRDefault="00075D96" w:rsidP="005A5E64">
      <w:pPr>
        <w:ind w:firstLine="567"/>
        <w:contextualSpacing/>
        <w:jc w:val="both"/>
        <w:rPr>
          <w:lang w:val="en-US"/>
        </w:rPr>
      </w:pPr>
      <w:bookmarkStart w:id="0" w:name="_GoBack"/>
      <w:bookmarkEnd w:id="0"/>
      <w:r w:rsidRPr="00105258">
        <w:rPr>
          <w:lang w:val="en-US"/>
        </w:rPr>
        <w:t>Working languages of the symposium: Russian, English, Spanish, and Portuguese.</w:t>
      </w:r>
    </w:p>
    <w:sectPr w:rsidR="00FE2ABB" w:rsidRPr="001052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242CD"/>
    <w:multiLevelType w:val="hybridMultilevel"/>
    <w:tmpl w:val="45F2CE4C"/>
    <w:lvl w:ilvl="0" w:tplc="03EEFFC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350"/>
    <w:rsid w:val="00075D96"/>
    <w:rsid w:val="00105258"/>
    <w:rsid w:val="00133C2D"/>
    <w:rsid w:val="001A6B97"/>
    <w:rsid w:val="001E412E"/>
    <w:rsid w:val="002379A7"/>
    <w:rsid w:val="00252350"/>
    <w:rsid w:val="002B02EE"/>
    <w:rsid w:val="0039052D"/>
    <w:rsid w:val="00392072"/>
    <w:rsid w:val="003A05AC"/>
    <w:rsid w:val="00436351"/>
    <w:rsid w:val="00450C60"/>
    <w:rsid w:val="0049723D"/>
    <w:rsid w:val="004C33ED"/>
    <w:rsid w:val="005841B0"/>
    <w:rsid w:val="005A5E64"/>
    <w:rsid w:val="005A6719"/>
    <w:rsid w:val="0060179A"/>
    <w:rsid w:val="006A60B4"/>
    <w:rsid w:val="007F293A"/>
    <w:rsid w:val="00A44004"/>
    <w:rsid w:val="00A962FC"/>
    <w:rsid w:val="00AF38E4"/>
    <w:rsid w:val="00AF3E35"/>
    <w:rsid w:val="00B17338"/>
    <w:rsid w:val="00B56823"/>
    <w:rsid w:val="00B82EF5"/>
    <w:rsid w:val="00BD6193"/>
    <w:rsid w:val="00C5453D"/>
    <w:rsid w:val="00C92713"/>
    <w:rsid w:val="00CD39ED"/>
    <w:rsid w:val="00D3068F"/>
    <w:rsid w:val="00D74365"/>
    <w:rsid w:val="00D82365"/>
    <w:rsid w:val="00E216DC"/>
    <w:rsid w:val="00EA4F3C"/>
    <w:rsid w:val="00F74804"/>
    <w:rsid w:val="00FC2391"/>
    <w:rsid w:val="00FC7F5C"/>
    <w:rsid w:val="00FE2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D2CCF"/>
  <w15:docId w15:val="{52B23247-124E-49A6-A979-E67E8AC04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63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36351"/>
    <w:rPr>
      <w:color w:val="0000FF"/>
      <w:u w:val="single"/>
    </w:rPr>
  </w:style>
  <w:style w:type="paragraph" w:styleId="a4">
    <w:name w:val="List Paragraph"/>
    <w:basedOn w:val="a"/>
    <w:uiPriority w:val="34"/>
    <w:qFormat/>
    <w:rsid w:val="004972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268</Words>
  <Characters>1534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Kunstkamera</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V. Kondakova</dc:creator>
  <cp:keywords/>
  <dc:description/>
  <cp:lastModifiedBy>R</cp:lastModifiedBy>
  <cp:revision>12</cp:revision>
  <dcterms:created xsi:type="dcterms:W3CDTF">2019-12-12T11:04:00Z</dcterms:created>
  <dcterms:modified xsi:type="dcterms:W3CDTF">2020-01-11T17:47:00Z</dcterms:modified>
</cp:coreProperties>
</file>