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Директору института</w:t>
      </w: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Загребину А.Е.</w:t>
      </w: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 xml:space="preserve">(от) должность </w:t>
      </w: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структурное подразделение</w:t>
      </w: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704835" w:rsidRPr="00704835" w:rsidRDefault="00704835" w:rsidP="007048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35">
        <w:rPr>
          <w:rFonts w:ascii="Times New Roman" w:hAnsi="Times New Roman" w:cs="Times New Roman"/>
          <w:sz w:val="28"/>
          <w:szCs w:val="28"/>
        </w:rPr>
        <w:t>В связи со значительным увеличением объемов обрабатываемых документов, поступающей в связи с … прошу Вас изыскать возможность увеличить штатную численность отдела на одну должность специалиста 2-й категории.</w:t>
      </w:r>
    </w:p>
    <w:p w:rsidR="00704835" w:rsidRPr="00704835" w:rsidRDefault="00704835" w:rsidP="007048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835" w:rsidRPr="00704835" w:rsidRDefault="00704835" w:rsidP="007048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29"/>
        <w:gridCol w:w="3113"/>
      </w:tblGrid>
      <w:tr w:rsidR="00704835" w:rsidRPr="00704835" w:rsidTr="00A86933">
        <w:tc>
          <w:tcPr>
            <w:tcW w:w="3397" w:type="dxa"/>
          </w:tcPr>
          <w:p w:rsidR="00704835" w:rsidRPr="00704835" w:rsidRDefault="00704835" w:rsidP="00704835">
            <w:pPr>
              <w:spacing w:line="360" w:lineRule="auto"/>
              <w:ind w:lef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8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29" w:type="dxa"/>
          </w:tcPr>
          <w:p w:rsidR="00704835" w:rsidRPr="00704835" w:rsidRDefault="00704835" w:rsidP="0070483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4835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113" w:type="dxa"/>
          </w:tcPr>
          <w:p w:rsidR="00704835" w:rsidRPr="00704835" w:rsidRDefault="00704835" w:rsidP="00704835">
            <w:pPr>
              <w:spacing w:line="360" w:lineRule="auto"/>
              <w:ind w:right="-1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835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E2FFF" w:rsidRPr="00704835" w:rsidRDefault="000E2FFF" w:rsidP="0070483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E2FFF" w:rsidRPr="00704835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35"/>
    <w:rsid w:val="000E2FFF"/>
    <w:rsid w:val="00563F3E"/>
    <w:rsid w:val="00704835"/>
    <w:rsid w:val="00B14078"/>
    <w:rsid w:val="00C57D82"/>
    <w:rsid w:val="00D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463C1"/>
  <w15:chartTrackingRefBased/>
  <w15:docId w15:val="{2AC5ACF9-3926-D64D-8053-E427BEC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35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1</cp:revision>
  <dcterms:created xsi:type="dcterms:W3CDTF">2026-01-12T12:35:00Z</dcterms:created>
  <dcterms:modified xsi:type="dcterms:W3CDTF">2026-01-12T12:35:00Z</dcterms:modified>
</cp:coreProperties>
</file>